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70E2E4" w14:textId="77777777" w:rsidR="00ED26A8" w:rsidRDefault="00464979" w:rsidP="009D1718">
      <w:pPr>
        <w:spacing w:before="2000"/>
        <w:jc w:val="center"/>
      </w:pPr>
      <w:r>
        <w:rPr>
          <w:caps/>
          <w:noProof/>
        </w:rPr>
        <w:drawing>
          <wp:anchor distT="0" distB="0" distL="114300" distR="114300" simplePos="0" relativeHeight="251663360" behindDoc="0" locked="0" layoutInCell="1" allowOverlap="1" wp14:anchorId="61DDB62F" wp14:editId="11A30756">
            <wp:simplePos x="0" y="0"/>
            <wp:positionH relativeFrom="column">
              <wp:posOffset>1097280</wp:posOffset>
            </wp:positionH>
            <wp:positionV relativeFrom="paragraph">
              <wp:posOffset>308232</wp:posOffset>
            </wp:positionV>
            <wp:extent cx="4416552" cy="1527048"/>
            <wp:effectExtent l="0" t="0" r="3175" b="0"/>
            <wp:wrapNone/>
            <wp:docPr id="3" name="Picture 3"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UKG_rg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4416552" cy="1527048"/>
                    </a:xfrm>
                    <a:prstGeom prst="rect">
                      <a:avLst/>
                    </a:prstGeom>
                  </pic:spPr>
                </pic:pic>
              </a:graphicData>
            </a:graphic>
            <wp14:sizeRelH relativeFrom="margin">
              <wp14:pctWidth>0</wp14:pctWidth>
            </wp14:sizeRelH>
            <wp14:sizeRelV relativeFrom="margin">
              <wp14:pctHeight>0</wp14:pctHeight>
            </wp14:sizeRelV>
          </wp:anchor>
        </w:drawing>
      </w:r>
      <w:r w:rsidR="009D1718" w:rsidRPr="00ED26A8">
        <w:rPr>
          <w:caps/>
          <w:noProof/>
        </w:rPr>
        <mc:AlternateContent>
          <mc:Choice Requires="wps">
            <w:drawing>
              <wp:anchor distT="0" distB="0" distL="114300" distR="114300" simplePos="0" relativeHeight="251662336" behindDoc="1" locked="0" layoutInCell="1" allowOverlap="1" wp14:anchorId="365D350D" wp14:editId="30C90027">
                <wp:simplePos x="0" y="0"/>
                <wp:positionH relativeFrom="page">
                  <wp:posOffset>1905</wp:posOffset>
                </wp:positionH>
                <wp:positionV relativeFrom="page">
                  <wp:posOffset>3200400</wp:posOffset>
                </wp:positionV>
                <wp:extent cx="7772400" cy="9144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flip="none" rotWithShape="1">
                          <a:gsLst>
                            <a:gs pos="0">
                              <a:srgbClr val="30CEBB"/>
                            </a:gs>
                            <a:gs pos="30000">
                              <a:srgbClr val="30CEBB"/>
                            </a:gs>
                            <a:gs pos="60000">
                              <a:srgbClr val="005151"/>
                            </a:gs>
                            <a:gs pos="100000">
                              <a:srgbClr val="005151"/>
                            </a:gs>
                          </a:gsLst>
                          <a:lin ang="10800000" scaled="1"/>
                          <a:tileRect/>
                        </a:gradFill>
                        <a:ln>
                          <a:noFill/>
                        </a:ln>
                      </wps:spPr>
                      <wps:style>
                        <a:lnRef idx="2">
                          <a:schemeClr val="accent1"/>
                        </a:lnRef>
                        <a:fillRef idx="1">
                          <a:schemeClr val="lt1"/>
                        </a:fillRef>
                        <a:effectRef idx="0">
                          <a:schemeClr val="accent1"/>
                        </a:effectRef>
                        <a:fontRef idx="minor">
                          <a:schemeClr val="dk1"/>
                        </a:fontRef>
                      </wps:style>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B8A753" id="Rectangle 4" o:spid="_x0000_s1026" style="position:absolute;margin-left:.15pt;margin-top:252pt;width:612pt;height:7.2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" fillcolor="#30cebb" stroked="f" strokeweight="2pt">
                <v:fill color2="#005151" rotate="t" angle="270" colors="0 #30cebb;19661f #30cebb;39322f #005151;1 #005151" focus="100%" type="gradient"/>
                <w10:wrap anchorx="page" anchory="page"/>
              </v:rect>
            </w:pict>
          </mc:Fallback>
        </mc:AlternateContent>
      </w:r>
      <w:r w:rsidR="00293F86">
        <w:t xml:space="preserve"> </w:t>
      </w:r>
    </w:p>
    <w:p w14:paraId="16BD147B" w14:textId="77777777" w:rsidR="00464979" w:rsidRDefault="00464979" w:rsidP="009D1718">
      <w:pPr>
        <w:pStyle w:val="Title"/>
      </w:pPr>
    </w:p>
    <w:p w14:paraId="6EC76961" w14:textId="77777777" w:rsidR="00464979" w:rsidRDefault="00464979" w:rsidP="009D1718">
      <w:pPr>
        <w:pStyle w:val="Title"/>
      </w:pPr>
    </w:p>
    <w:p w14:paraId="73229F01" w14:textId="5B955B9F" w:rsidR="00ED26A8" w:rsidRPr="00FD34E5" w:rsidRDefault="0069087C" w:rsidP="009D1718">
      <w:pPr>
        <w:pStyle w:val="Title"/>
      </w:pPr>
      <w:r w:rsidRPr="00FD34E5">
        <w:t>Time Periods</w:t>
      </w:r>
    </w:p>
    <w:p w14:paraId="123AD171" w14:textId="04866191" w:rsidR="00D64FF3" w:rsidRPr="00FD34E5" w:rsidRDefault="0069087C" w:rsidP="009A6261">
      <w:pPr>
        <w:pStyle w:val="Subtitle"/>
        <w:spacing w:line="480" w:lineRule="auto"/>
        <w:rPr>
          <w:b w:val="0"/>
        </w:rPr>
      </w:pPr>
      <w:r w:rsidRPr="00FD34E5">
        <w:rPr>
          <w:b w:val="0"/>
        </w:rPr>
        <w:t>kronos version 8.1.9+</w:t>
      </w:r>
    </w:p>
    <w:p w14:paraId="11E7F81E" w14:textId="73BB3E49" w:rsidR="0069087C" w:rsidRPr="0069087C" w:rsidRDefault="009A2DBF" w:rsidP="0069087C">
      <w:r w:rsidRPr="009D1718">
        <w:rPr>
          <w:noProof/>
        </w:rPr>
        <w:drawing>
          <wp:anchor distT="0" distB="0" distL="114300" distR="114300" simplePos="0" relativeHeight="251665408" behindDoc="0" locked="0" layoutInCell="1" allowOverlap="1" wp14:anchorId="715161AA" wp14:editId="2550EB02">
            <wp:simplePos x="0" y="0"/>
            <wp:positionH relativeFrom="page">
              <wp:posOffset>5260089</wp:posOffset>
            </wp:positionH>
            <wp:positionV relativeFrom="page">
              <wp:posOffset>8839033</wp:posOffset>
            </wp:positionV>
            <wp:extent cx="1924050" cy="590550"/>
            <wp:effectExtent l="19050" t="0" r="0" b="0"/>
            <wp:wrapNone/>
            <wp:docPr id="9" name="Picture 3" descr="MMHayes_Tag_RGB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Hayes_Tag_RGB_transparent.png"/>
                    <pic:cNvPicPr/>
                  </pic:nvPicPr>
                  <pic:blipFill>
                    <a:blip r:embed="rId9" cstate="print"/>
                    <a:stretch>
                      <a:fillRect/>
                    </a:stretch>
                  </pic:blipFill>
                  <pic:spPr>
                    <a:xfrm>
                      <a:off x="0" y="0"/>
                      <a:ext cx="1924050" cy="590550"/>
                    </a:xfrm>
                    <a:prstGeom prst="rect">
                      <a:avLst/>
                    </a:prstGeom>
                  </pic:spPr>
                </pic:pic>
              </a:graphicData>
            </a:graphic>
          </wp:anchor>
        </w:drawing>
      </w:r>
    </w:p>
    <w:p w14:paraId="75819B10" w14:textId="77777777" w:rsidR="005B16C4" w:rsidRPr="00D919C3" w:rsidRDefault="005B16C4" w:rsidP="00BD2391">
      <w:pPr>
        <w:pStyle w:val="Heading1-ExcludefromTOC"/>
      </w:pPr>
      <w:r w:rsidRPr="00D919C3">
        <w:lastRenderedPageBreak/>
        <w:t>Contents</w:t>
      </w:r>
    </w:p>
    <w:p w14:paraId="6B631F00" w14:textId="1605C26F" w:rsidR="00B64C8B" w:rsidRDefault="00D068DC">
      <w:pPr>
        <w:pStyle w:val="TOC1"/>
        <w:rPr>
          <w:rFonts w:asciiTheme="minorHAnsi" w:eastAsiaTheme="minorEastAsia" w:hAnsiTheme="minorHAnsi" w:cstheme="minorBidi"/>
          <w:b w:val="0"/>
          <w:noProof/>
          <w:color w:val="auto"/>
        </w:rPr>
      </w:pPr>
      <w:r w:rsidRPr="00D919C3">
        <w:fldChar w:fldCharType="begin"/>
      </w:r>
      <w:r w:rsidR="005B16C4" w:rsidRPr="00D919C3">
        <w:instrText xml:space="preserve"> TOC \o "2-3" \h \z \t "Heading 1,1" </w:instrText>
      </w:r>
      <w:r w:rsidRPr="00D919C3">
        <w:fldChar w:fldCharType="separate"/>
      </w:r>
      <w:hyperlink w:anchor="_Toc71816938" w:history="1">
        <w:r w:rsidR="00B64C8B" w:rsidRPr="00B162D0">
          <w:rPr>
            <w:rStyle w:val="Hyperlink"/>
            <w:noProof/>
          </w:rPr>
          <w:t>Time Periods</w:t>
        </w:r>
        <w:r w:rsidR="00B64C8B">
          <w:rPr>
            <w:noProof/>
            <w:webHidden/>
          </w:rPr>
          <w:tab/>
        </w:r>
        <w:r w:rsidR="00B64C8B">
          <w:rPr>
            <w:noProof/>
            <w:webHidden/>
          </w:rPr>
          <w:fldChar w:fldCharType="begin"/>
        </w:r>
        <w:r w:rsidR="00B64C8B">
          <w:rPr>
            <w:noProof/>
            <w:webHidden/>
          </w:rPr>
          <w:instrText xml:space="preserve"> PAGEREF _Toc71816938 \h </w:instrText>
        </w:r>
        <w:r w:rsidR="00B64C8B">
          <w:rPr>
            <w:noProof/>
            <w:webHidden/>
          </w:rPr>
        </w:r>
        <w:r w:rsidR="00B64C8B">
          <w:rPr>
            <w:noProof/>
            <w:webHidden/>
          </w:rPr>
          <w:fldChar w:fldCharType="separate"/>
        </w:r>
        <w:r w:rsidR="00B64C8B">
          <w:rPr>
            <w:noProof/>
            <w:webHidden/>
          </w:rPr>
          <w:t>4</w:t>
        </w:r>
        <w:r w:rsidR="00B64C8B">
          <w:rPr>
            <w:noProof/>
            <w:webHidden/>
          </w:rPr>
          <w:fldChar w:fldCharType="end"/>
        </w:r>
      </w:hyperlink>
    </w:p>
    <w:p w14:paraId="54A92B14" w14:textId="538BB25A" w:rsidR="00B64C8B" w:rsidRDefault="00FD34E5">
      <w:pPr>
        <w:pStyle w:val="TOC2"/>
        <w:tabs>
          <w:tab w:val="right" w:leader="dot" w:pos="10416"/>
        </w:tabs>
        <w:rPr>
          <w:rFonts w:asciiTheme="minorHAnsi" w:eastAsiaTheme="minorEastAsia" w:hAnsiTheme="minorHAnsi" w:cstheme="minorBidi"/>
          <w:noProof/>
          <w:color w:val="auto"/>
        </w:rPr>
      </w:pPr>
      <w:hyperlink w:anchor="_Toc71816939" w:history="1">
        <w:r w:rsidR="00B64C8B" w:rsidRPr="00B162D0">
          <w:rPr>
            <w:rStyle w:val="Hyperlink"/>
            <w:noProof/>
          </w:rPr>
          <w:t>Creating Custom Time Periods</w:t>
        </w:r>
        <w:r w:rsidR="00B64C8B">
          <w:rPr>
            <w:noProof/>
            <w:webHidden/>
          </w:rPr>
          <w:tab/>
        </w:r>
        <w:r w:rsidR="00B64C8B">
          <w:rPr>
            <w:noProof/>
            <w:webHidden/>
          </w:rPr>
          <w:fldChar w:fldCharType="begin"/>
        </w:r>
        <w:r w:rsidR="00B64C8B">
          <w:rPr>
            <w:noProof/>
            <w:webHidden/>
          </w:rPr>
          <w:instrText xml:space="preserve"> PAGEREF _Toc71816939 \h </w:instrText>
        </w:r>
        <w:r w:rsidR="00B64C8B">
          <w:rPr>
            <w:noProof/>
            <w:webHidden/>
          </w:rPr>
        </w:r>
        <w:r w:rsidR="00B64C8B">
          <w:rPr>
            <w:noProof/>
            <w:webHidden/>
          </w:rPr>
          <w:fldChar w:fldCharType="separate"/>
        </w:r>
        <w:r w:rsidR="00B64C8B">
          <w:rPr>
            <w:noProof/>
            <w:webHidden/>
          </w:rPr>
          <w:t>4</w:t>
        </w:r>
        <w:r w:rsidR="00B64C8B">
          <w:rPr>
            <w:noProof/>
            <w:webHidden/>
          </w:rPr>
          <w:fldChar w:fldCharType="end"/>
        </w:r>
      </w:hyperlink>
    </w:p>
    <w:p w14:paraId="78E67435" w14:textId="5E5AE6C1" w:rsidR="00B64C8B" w:rsidRDefault="00FD34E5">
      <w:pPr>
        <w:pStyle w:val="TOC2"/>
        <w:tabs>
          <w:tab w:val="right" w:leader="dot" w:pos="10416"/>
        </w:tabs>
        <w:rPr>
          <w:rFonts w:asciiTheme="minorHAnsi" w:eastAsiaTheme="minorEastAsia" w:hAnsiTheme="minorHAnsi" w:cstheme="minorBidi"/>
          <w:noProof/>
          <w:color w:val="auto"/>
        </w:rPr>
      </w:pPr>
      <w:hyperlink w:anchor="_Toc71816940" w:history="1">
        <w:r w:rsidR="00B64C8B" w:rsidRPr="00B162D0">
          <w:rPr>
            <w:rStyle w:val="Hyperlink"/>
            <w:noProof/>
          </w:rPr>
          <w:t>Time Period Profiles</w:t>
        </w:r>
        <w:r w:rsidR="00B64C8B">
          <w:rPr>
            <w:noProof/>
            <w:webHidden/>
          </w:rPr>
          <w:tab/>
        </w:r>
        <w:r w:rsidR="00B64C8B">
          <w:rPr>
            <w:noProof/>
            <w:webHidden/>
          </w:rPr>
          <w:fldChar w:fldCharType="begin"/>
        </w:r>
        <w:r w:rsidR="00B64C8B">
          <w:rPr>
            <w:noProof/>
            <w:webHidden/>
          </w:rPr>
          <w:instrText xml:space="preserve"> PAGEREF _Toc71816940 \h </w:instrText>
        </w:r>
        <w:r w:rsidR="00B64C8B">
          <w:rPr>
            <w:noProof/>
            <w:webHidden/>
          </w:rPr>
        </w:r>
        <w:r w:rsidR="00B64C8B">
          <w:rPr>
            <w:noProof/>
            <w:webHidden/>
          </w:rPr>
          <w:fldChar w:fldCharType="separate"/>
        </w:r>
        <w:r w:rsidR="00B64C8B">
          <w:rPr>
            <w:noProof/>
            <w:webHidden/>
          </w:rPr>
          <w:t>6</w:t>
        </w:r>
        <w:r w:rsidR="00B64C8B">
          <w:rPr>
            <w:noProof/>
            <w:webHidden/>
          </w:rPr>
          <w:fldChar w:fldCharType="end"/>
        </w:r>
      </w:hyperlink>
    </w:p>
    <w:p w14:paraId="3C04FC35" w14:textId="08180F35" w:rsidR="00B64C8B" w:rsidRDefault="00FD34E5">
      <w:pPr>
        <w:pStyle w:val="TOC3"/>
        <w:tabs>
          <w:tab w:val="right" w:leader="dot" w:pos="10416"/>
        </w:tabs>
        <w:rPr>
          <w:rFonts w:asciiTheme="minorHAnsi" w:eastAsiaTheme="minorEastAsia" w:hAnsiTheme="minorHAnsi" w:cstheme="minorBidi"/>
          <w:noProof/>
          <w:color w:val="auto"/>
        </w:rPr>
      </w:pPr>
      <w:hyperlink w:anchor="_Toc71816941" w:history="1">
        <w:r w:rsidR="00B64C8B" w:rsidRPr="00B162D0">
          <w:rPr>
            <w:rStyle w:val="Hyperlink"/>
            <w:noProof/>
          </w:rPr>
          <w:t>Assigning Time Period Profiles</w:t>
        </w:r>
        <w:r w:rsidR="00B64C8B">
          <w:rPr>
            <w:noProof/>
            <w:webHidden/>
          </w:rPr>
          <w:tab/>
        </w:r>
        <w:r w:rsidR="00B64C8B">
          <w:rPr>
            <w:noProof/>
            <w:webHidden/>
          </w:rPr>
          <w:fldChar w:fldCharType="begin"/>
        </w:r>
        <w:r w:rsidR="00B64C8B">
          <w:rPr>
            <w:noProof/>
            <w:webHidden/>
          </w:rPr>
          <w:instrText xml:space="preserve"> PAGEREF _Toc71816941 \h </w:instrText>
        </w:r>
        <w:r w:rsidR="00B64C8B">
          <w:rPr>
            <w:noProof/>
            <w:webHidden/>
          </w:rPr>
        </w:r>
        <w:r w:rsidR="00B64C8B">
          <w:rPr>
            <w:noProof/>
            <w:webHidden/>
          </w:rPr>
          <w:fldChar w:fldCharType="separate"/>
        </w:r>
        <w:r w:rsidR="00B64C8B">
          <w:rPr>
            <w:noProof/>
            <w:webHidden/>
          </w:rPr>
          <w:t>7</w:t>
        </w:r>
        <w:r w:rsidR="00B64C8B">
          <w:rPr>
            <w:noProof/>
            <w:webHidden/>
          </w:rPr>
          <w:fldChar w:fldCharType="end"/>
        </w:r>
      </w:hyperlink>
    </w:p>
    <w:p w14:paraId="0826ABCD" w14:textId="264C46E9" w:rsidR="005B16C4" w:rsidRPr="00D01A1E" w:rsidRDefault="00D068DC" w:rsidP="00BD2391">
      <w:pPr>
        <w:rPr>
          <w:rStyle w:val="KeyboardKey"/>
        </w:rPr>
      </w:pPr>
      <w:r w:rsidRPr="00D919C3">
        <w:fldChar w:fldCharType="end"/>
      </w:r>
    </w:p>
    <w:p w14:paraId="0FBD7D66" w14:textId="68BB2F46" w:rsidR="00464979" w:rsidRDefault="00464979" w:rsidP="00BD2391"/>
    <w:p w14:paraId="70117548" w14:textId="68CD37BA" w:rsidR="007F4207" w:rsidRDefault="007F4207" w:rsidP="00BD2391"/>
    <w:p w14:paraId="23DFBC0E" w14:textId="593E24A0" w:rsidR="007F4207" w:rsidRDefault="007F4207" w:rsidP="00BD2391"/>
    <w:p w14:paraId="400FE92A" w14:textId="3D70BE55" w:rsidR="007F4207" w:rsidRDefault="007F4207" w:rsidP="00BD2391"/>
    <w:p w14:paraId="2942A70F" w14:textId="7D0FBEAA" w:rsidR="007F4207" w:rsidRDefault="007F4207" w:rsidP="00BD2391"/>
    <w:p w14:paraId="60128641" w14:textId="41B54740" w:rsidR="007F4207" w:rsidRDefault="007F4207" w:rsidP="00BD2391"/>
    <w:p w14:paraId="627B41B5" w14:textId="2D94A654" w:rsidR="007F4207" w:rsidRDefault="007F4207" w:rsidP="00BD2391"/>
    <w:p w14:paraId="3ABDBBBC" w14:textId="1BD7DF42" w:rsidR="007F4207" w:rsidRDefault="007F4207" w:rsidP="00BD2391"/>
    <w:p w14:paraId="439CB726" w14:textId="6E2B1447" w:rsidR="007F4207" w:rsidRDefault="007F4207" w:rsidP="00BD2391"/>
    <w:p w14:paraId="05B5E214" w14:textId="2DAEDD87" w:rsidR="007F4207" w:rsidRDefault="007F4207" w:rsidP="00BD2391"/>
    <w:p w14:paraId="287549BA" w14:textId="369A3B90" w:rsidR="007F4207" w:rsidRDefault="007F4207" w:rsidP="00BD2391"/>
    <w:p w14:paraId="55EBD8BB" w14:textId="53E65A78" w:rsidR="007F4207" w:rsidRDefault="007F4207" w:rsidP="00BD2391"/>
    <w:p w14:paraId="472993F2" w14:textId="211D8967" w:rsidR="007F4207" w:rsidRDefault="007F4207" w:rsidP="00BD2391"/>
    <w:p w14:paraId="052CE9C5" w14:textId="2710EAA2" w:rsidR="007F4207" w:rsidRDefault="007F4207" w:rsidP="00BD2391"/>
    <w:p w14:paraId="4F0607F1" w14:textId="356B8025" w:rsidR="007F4207" w:rsidRDefault="007F4207" w:rsidP="00BD2391"/>
    <w:p w14:paraId="781FCBE0" w14:textId="76DD58AB" w:rsidR="007F4207" w:rsidRDefault="007F4207" w:rsidP="00BD2391"/>
    <w:p w14:paraId="249F818C" w14:textId="1639A138" w:rsidR="007F4207" w:rsidRDefault="007F4207" w:rsidP="00BD2391"/>
    <w:p w14:paraId="3BEA8E27" w14:textId="305C3979" w:rsidR="007F4207" w:rsidRDefault="007F4207" w:rsidP="00BD2391"/>
    <w:p w14:paraId="5D159F7C" w14:textId="219451A8" w:rsidR="007F4207" w:rsidRDefault="007F4207" w:rsidP="00BD2391"/>
    <w:p w14:paraId="520D6C4D" w14:textId="6800B0BE" w:rsidR="007F4207" w:rsidRDefault="007F4207" w:rsidP="00BD2391"/>
    <w:p w14:paraId="7D896301" w14:textId="1AA8127B" w:rsidR="007F4207" w:rsidRDefault="007F4207" w:rsidP="00BD2391"/>
    <w:p w14:paraId="3CD9A890" w14:textId="77777777" w:rsidR="007F4207" w:rsidRDefault="007F4207" w:rsidP="00BD2391"/>
    <w:p w14:paraId="4EC39620" w14:textId="7D287B4F" w:rsidR="00464979" w:rsidRDefault="009A2021" w:rsidP="007F4207">
      <w:pPr>
        <w:pStyle w:val="Heading1"/>
      </w:pPr>
      <w:bookmarkStart w:id="0" w:name="_Toc71816938"/>
      <w:r>
        <w:lastRenderedPageBreak/>
        <w:t>Time Pe</w:t>
      </w:r>
      <w:r w:rsidR="007F4207">
        <w:t>riods</w:t>
      </w:r>
      <w:bookmarkEnd w:id="0"/>
    </w:p>
    <w:p w14:paraId="40E8B669" w14:textId="4EC0FA5E" w:rsidR="007F4207" w:rsidRPr="007F4207" w:rsidRDefault="007F4207" w:rsidP="007F4207">
      <w:pPr>
        <w:jc w:val="left"/>
      </w:pPr>
      <w:r>
        <w:t>Typically, there are 14</w:t>
      </w:r>
      <w:r w:rsidR="00C15F55">
        <w:t xml:space="preserve"> predefined</w:t>
      </w:r>
      <w:r>
        <w:t xml:space="preserve"> time periods available in the Time Frame selector</w:t>
      </w:r>
      <w:r w:rsidR="00E256FA">
        <w:t xml:space="preserve">. </w:t>
      </w:r>
      <w:r w:rsidR="00346538">
        <w:br/>
      </w:r>
      <w:r w:rsidR="00E256FA">
        <w:t xml:space="preserve">These time periods are available for use in genies, timecards, </w:t>
      </w:r>
      <w:r w:rsidR="00193874">
        <w:t>schedules,</w:t>
      </w:r>
      <w:r w:rsidR="00E256FA">
        <w:t xml:space="preserve"> and many other areas of the Kronos system.</w:t>
      </w:r>
      <w:r>
        <w:br/>
      </w:r>
      <w:r>
        <w:rPr>
          <w:noProof/>
        </w:rPr>
        <w:drawing>
          <wp:inline distT="0" distB="0" distL="0" distR="0" wp14:anchorId="69B318CF" wp14:editId="469065BF">
            <wp:extent cx="1467055" cy="263105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474386" cy="2644204"/>
                    </a:xfrm>
                    <a:prstGeom prst="rect">
                      <a:avLst/>
                    </a:prstGeom>
                  </pic:spPr>
                </pic:pic>
              </a:graphicData>
            </a:graphic>
          </wp:inline>
        </w:drawing>
      </w:r>
    </w:p>
    <w:p w14:paraId="37F52B27" w14:textId="5E3AE007" w:rsidR="00464979" w:rsidRDefault="0047610B" w:rsidP="008F17BC">
      <w:pPr>
        <w:pStyle w:val="Heading2"/>
      </w:pPr>
      <w:bookmarkStart w:id="1" w:name="_Toc71816939"/>
      <w:r>
        <w:t>C</w:t>
      </w:r>
      <w:r w:rsidR="008F17BC">
        <w:t xml:space="preserve">reating </w:t>
      </w:r>
      <w:r>
        <w:t>C</w:t>
      </w:r>
      <w:r w:rsidR="008F17BC">
        <w:t xml:space="preserve">ustom </w:t>
      </w:r>
      <w:r>
        <w:t>T</w:t>
      </w:r>
      <w:r w:rsidR="008F17BC">
        <w:t xml:space="preserve">ime </w:t>
      </w:r>
      <w:r>
        <w:t>P</w:t>
      </w:r>
      <w:r w:rsidR="008F17BC">
        <w:t>eriods</w:t>
      </w:r>
      <w:bookmarkEnd w:id="1"/>
      <w:r w:rsidR="001C3F34">
        <w:t xml:space="preserve">   </w:t>
      </w:r>
    </w:p>
    <w:p w14:paraId="40F9E3C6" w14:textId="7D5DF26C" w:rsidR="003277C3" w:rsidRDefault="00193874" w:rsidP="00193874">
      <w:pPr>
        <w:jc w:val="left"/>
      </w:pPr>
      <w:r>
        <w:t>Version 8.1.9 introduced the capacity to create a custom time period.</w:t>
      </w:r>
      <w:r>
        <w:br/>
      </w:r>
      <w:r w:rsidR="00EC7534">
        <w:t>To create a custom time period</w:t>
      </w:r>
      <w:r>
        <w:t>:</w:t>
      </w:r>
    </w:p>
    <w:p w14:paraId="654F6278" w14:textId="289D264A" w:rsidR="008F17BC" w:rsidRDefault="003277C3" w:rsidP="003277C3">
      <w:pPr>
        <w:pStyle w:val="ListParagraph"/>
        <w:numPr>
          <w:ilvl w:val="0"/>
          <w:numId w:val="24"/>
        </w:numPr>
      </w:pPr>
      <w:r>
        <w:t>N</w:t>
      </w:r>
      <w:r w:rsidR="00EC7534">
        <w:t>avigate to Setup &gt; Common Setup &gt; Custom Time Period.</w:t>
      </w:r>
    </w:p>
    <w:p w14:paraId="66FA45C5" w14:textId="2FD2B6B5" w:rsidR="00EC7534" w:rsidRDefault="00EC7534" w:rsidP="008F17BC">
      <w:r>
        <w:rPr>
          <w:noProof/>
        </w:rPr>
        <w:drawing>
          <wp:inline distT="0" distB="0" distL="0" distR="0" wp14:anchorId="020A045E" wp14:editId="628CD2E9">
            <wp:extent cx="1682151" cy="3089042"/>
            <wp:effectExtent l="19050" t="19050" r="13335" b="165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85703" cy="3095565"/>
                    </a:xfrm>
                    <a:prstGeom prst="rect">
                      <a:avLst/>
                    </a:prstGeom>
                    <a:ln>
                      <a:solidFill>
                        <a:schemeClr val="bg2"/>
                      </a:solidFill>
                    </a:ln>
                  </pic:spPr>
                </pic:pic>
              </a:graphicData>
            </a:graphic>
          </wp:inline>
        </w:drawing>
      </w:r>
    </w:p>
    <w:p w14:paraId="7E16F3B2" w14:textId="639762F0" w:rsidR="003277C3" w:rsidRDefault="003277C3" w:rsidP="003277C3">
      <w:pPr>
        <w:pStyle w:val="ListParagraph"/>
        <w:numPr>
          <w:ilvl w:val="0"/>
          <w:numId w:val="24"/>
        </w:numPr>
        <w:jc w:val="left"/>
      </w:pPr>
      <w:r>
        <w:lastRenderedPageBreak/>
        <w:t xml:space="preserve">Set the specifications for the custom time period. The </w:t>
      </w:r>
      <w:r w:rsidR="00813B00">
        <w:t>Time Period Type</w:t>
      </w:r>
      <w:r>
        <w:t xml:space="preserve"> allows you to select the unit of time. </w:t>
      </w:r>
      <w:r w:rsidR="00813B00">
        <w:t>Use</w:t>
      </w:r>
      <w:r>
        <w:t xml:space="preserve"> the checkbox “To Current Date” to build a time period such as “Year to Date.”</w:t>
      </w:r>
      <w:r>
        <w:br/>
      </w:r>
      <w:r>
        <w:rPr>
          <w:noProof/>
        </w:rPr>
        <w:drawing>
          <wp:inline distT="0" distB="0" distL="0" distR="0" wp14:anchorId="797351E8" wp14:editId="5D546199">
            <wp:extent cx="3017448" cy="3515864"/>
            <wp:effectExtent l="19050" t="19050" r="12065" b="279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030435" cy="3530997"/>
                    </a:xfrm>
                    <a:prstGeom prst="rect">
                      <a:avLst/>
                    </a:prstGeom>
                    <a:ln>
                      <a:solidFill>
                        <a:schemeClr val="bg2"/>
                      </a:solidFill>
                    </a:ln>
                  </pic:spPr>
                </pic:pic>
              </a:graphicData>
            </a:graphic>
          </wp:inline>
        </w:drawing>
      </w:r>
      <w:r>
        <w:br/>
      </w:r>
      <w:r>
        <w:br/>
        <w:t>Or, use the</w:t>
      </w:r>
      <w:r w:rsidR="00193874">
        <w:t xml:space="preserve"> </w:t>
      </w:r>
      <w:r>
        <w:t>Start From and</w:t>
      </w:r>
      <w:r w:rsidR="00193874">
        <w:t xml:space="preserve"> </w:t>
      </w:r>
      <w:r>
        <w:t>Duration fields to set a range. Use a negative number in the Start From field to start the time frame in the past. For example, we are using a “-1” to build this time frame for “Previous Month.”</w:t>
      </w:r>
      <w:r>
        <w:br/>
      </w:r>
      <w:r>
        <w:br/>
      </w:r>
      <w:r>
        <w:rPr>
          <w:noProof/>
        </w:rPr>
        <w:drawing>
          <wp:inline distT="0" distB="0" distL="0" distR="0" wp14:anchorId="420CA035" wp14:editId="0B751C10">
            <wp:extent cx="2982451" cy="3362504"/>
            <wp:effectExtent l="19050" t="19050" r="2794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994293" cy="3375855"/>
                    </a:xfrm>
                    <a:prstGeom prst="rect">
                      <a:avLst/>
                    </a:prstGeom>
                    <a:ln>
                      <a:solidFill>
                        <a:schemeClr val="bg2"/>
                      </a:solidFill>
                    </a:ln>
                  </pic:spPr>
                </pic:pic>
              </a:graphicData>
            </a:graphic>
          </wp:inline>
        </w:drawing>
      </w:r>
    </w:p>
    <w:p w14:paraId="41BB834E" w14:textId="255872B6" w:rsidR="00193874" w:rsidRDefault="00193874" w:rsidP="003277C3">
      <w:pPr>
        <w:pStyle w:val="ListParagraph"/>
        <w:numPr>
          <w:ilvl w:val="0"/>
          <w:numId w:val="24"/>
        </w:numPr>
        <w:jc w:val="left"/>
      </w:pPr>
      <w:r>
        <w:lastRenderedPageBreak/>
        <w:t xml:space="preserve">You may need to log out and log back in to see the new time period in the </w:t>
      </w:r>
      <w:r w:rsidR="007D0740">
        <w:br/>
      </w:r>
      <w:r>
        <w:t>Time Frame Selector.</w:t>
      </w:r>
      <w:r w:rsidRPr="00193874">
        <w:rPr>
          <w:noProof/>
        </w:rPr>
        <w:t xml:space="preserve"> </w:t>
      </w:r>
      <w:r>
        <w:rPr>
          <w:noProof/>
        </w:rPr>
        <w:drawing>
          <wp:inline distT="0" distB="0" distL="0" distR="0" wp14:anchorId="230AA072" wp14:editId="6D971DED">
            <wp:extent cx="5900468" cy="3215659"/>
            <wp:effectExtent l="19050" t="19050" r="24130" b="2286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07705" cy="3219603"/>
                    </a:xfrm>
                    <a:prstGeom prst="rect">
                      <a:avLst/>
                    </a:prstGeom>
                    <a:ln>
                      <a:solidFill>
                        <a:schemeClr val="bg2"/>
                      </a:solidFill>
                    </a:ln>
                  </pic:spPr>
                </pic:pic>
              </a:graphicData>
            </a:graphic>
          </wp:inline>
        </w:drawing>
      </w:r>
      <w:r w:rsidR="00FD34E5">
        <w:rPr>
          <w:noProof/>
        </w:rPr>
        <w:br/>
      </w:r>
    </w:p>
    <w:p w14:paraId="4C6971A0" w14:textId="61DACCDB" w:rsidR="00193874" w:rsidRDefault="00193874" w:rsidP="0084610B">
      <w:pPr>
        <w:pStyle w:val="Heading2"/>
      </w:pPr>
      <w:bookmarkStart w:id="2" w:name="_Toc71816940"/>
      <w:r>
        <w:t>Time Period Profiles</w:t>
      </w:r>
      <w:bookmarkEnd w:id="2"/>
    </w:p>
    <w:p w14:paraId="21F1C7ED" w14:textId="65650735" w:rsidR="00193874" w:rsidRDefault="00193874" w:rsidP="00193874">
      <w:pPr>
        <w:ind w:left="360"/>
        <w:jc w:val="left"/>
      </w:pPr>
      <w:r>
        <w:t>Version 8.1.</w:t>
      </w:r>
      <w:r w:rsidR="0084610B">
        <w:t>7</w:t>
      </w:r>
      <w:r>
        <w:t xml:space="preserve"> introduced the option to create Time Period Profiles. The </w:t>
      </w:r>
      <w:r w:rsidR="00C70824">
        <w:t>Time</w:t>
      </w:r>
      <w:r>
        <w:t xml:space="preserve"> Period Profile allows you to limit the</w:t>
      </w:r>
      <w:r w:rsidR="0084610B">
        <w:t xml:space="preserve"> options that appear in the Time Frame Selector dropdown. Time Period Profiles are a building block of Display Profiles. </w:t>
      </w:r>
      <w:r w:rsidR="00C70824">
        <w:br/>
      </w:r>
      <w:r w:rsidR="00C70824">
        <w:br/>
      </w:r>
      <w:r w:rsidR="000B0F81" w:rsidRPr="000B0F81">
        <w:rPr>
          <w:rStyle w:val="Heading3Char"/>
        </w:rPr>
        <w:t>Creating Time Period Profiles</w:t>
      </w:r>
    </w:p>
    <w:p w14:paraId="2EDDAF75" w14:textId="4D357EA5" w:rsidR="00C70824" w:rsidRDefault="000B0F81" w:rsidP="00C70824">
      <w:pPr>
        <w:pStyle w:val="ListParagraph"/>
        <w:numPr>
          <w:ilvl w:val="0"/>
          <w:numId w:val="25"/>
        </w:numPr>
        <w:jc w:val="left"/>
      </w:pPr>
      <w:r>
        <w:t>Navigate to Setup &gt; Display Preferences &gt; Time Period Profiles.</w:t>
      </w:r>
      <w:r>
        <w:br/>
      </w:r>
      <w:r>
        <w:rPr>
          <w:noProof/>
        </w:rPr>
        <w:drawing>
          <wp:inline distT="0" distB="0" distL="0" distR="0" wp14:anchorId="43473561" wp14:editId="2CB561DA">
            <wp:extent cx="2258881" cy="1688980"/>
            <wp:effectExtent l="19050" t="19050" r="27305" b="2603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261549" cy="1690975"/>
                    </a:xfrm>
                    <a:prstGeom prst="rect">
                      <a:avLst/>
                    </a:prstGeom>
                    <a:ln>
                      <a:solidFill>
                        <a:schemeClr val="bg2"/>
                      </a:solidFill>
                    </a:ln>
                  </pic:spPr>
                </pic:pic>
              </a:graphicData>
            </a:graphic>
          </wp:inline>
        </w:drawing>
      </w:r>
      <w:r>
        <w:br/>
      </w:r>
      <w:r>
        <w:br/>
      </w:r>
      <w:r>
        <w:br/>
      </w:r>
      <w:r>
        <w:br/>
      </w:r>
    </w:p>
    <w:p w14:paraId="1B9884C2" w14:textId="614B8508" w:rsidR="000B0F81" w:rsidRDefault="000B0F81" w:rsidP="00C70824">
      <w:pPr>
        <w:pStyle w:val="ListParagraph"/>
        <w:numPr>
          <w:ilvl w:val="0"/>
          <w:numId w:val="25"/>
        </w:numPr>
        <w:jc w:val="left"/>
      </w:pPr>
      <w:r>
        <w:lastRenderedPageBreak/>
        <w:t>Name the profile. Select the time periods that the users will have access to. Move the selected time periods from the Available pane on the left to the Selected pane on the right. Save when finished.</w:t>
      </w:r>
      <w:r w:rsidR="00C47C0F">
        <w:br/>
      </w:r>
      <w:r>
        <w:rPr>
          <w:noProof/>
        </w:rPr>
        <w:drawing>
          <wp:inline distT="0" distB="0" distL="0" distR="0" wp14:anchorId="50259C89" wp14:editId="594260C7">
            <wp:extent cx="3260090" cy="3493368"/>
            <wp:effectExtent l="19050" t="19050" r="16510" b="1206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282316" cy="3517185"/>
                    </a:xfrm>
                    <a:prstGeom prst="rect">
                      <a:avLst/>
                    </a:prstGeom>
                    <a:ln>
                      <a:solidFill>
                        <a:schemeClr val="bg2"/>
                      </a:solidFill>
                    </a:ln>
                  </pic:spPr>
                </pic:pic>
              </a:graphicData>
            </a:graphic>
          </wp:inline>
        </w:drawing>
      </w:r>
    </w:p>
    <w:p w14:paraId="2E5185B1" w14:textId="4EACD607" w:rsidR="00171FAC" w:rsidRDefault="00171FAC" w:rsidP="00171FAC">
      <w:pPr>
        <w:pStyle w:val="Heading3"/>
      </w:pPr>
      <w:bookmarkStart w:id="3" w:name="_Toc71816941"/>
      <w:r>
        <w:t>Assigning Time Period Profiles</w:t>
      </w:r>
      <w:bookmarkEnd w:id="3"/>
    </w:p>
    <w:p w14:paraId="579BA295" w14:textId="3B40D998" w:rsidR="00171FAC" w:rsidRDefault="00171FAC" w:rsidP="00171FAC">
      <w:pPr>
        <w:pStyle w:val="ListParagraph"/>
        <w:numPr>
          <w:ilvl w:val="0"/>
          <w:numId w:val="26"/>
        </w:numPr>
      </w:pPr>
      <w:r>
        <w:t xml:space="preserve">Select your employee and navigate to the People Editor. On the Job Assignment tab, expand the Access Profiles section. Confirm the Display Profile that is assigned to this employee. </w:t>
      </w:r>
      <w:r>
        <w:rPr>
          <w:noProof/>
        </w:rPr>
        <w:drawing>
          <wp:inline distT="0" distB="0" distL="0" distR="0" wp14:anchorId="10E16F6B" wp14:editId="35D1E238">
            <wp:extent cx="3260241" cy="3207229"/>
            <wp:effectExtent l="19050" t="19050" r="16510" b="1270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3273411" cy="3220185"/>
                    </a:xfrm>
                    <a:prstGeom prst="rect">
                      <a:avLst/>
                    </a:prstGeom>
                    <a:ln>
                      <a:solidFill>
                        <a:schemeClr val="bg2"/>
                      </a:solidFill>
                    </a:ln>
                  </pic:spPr>
                </pic:pic>
              </a:graphicData>
            </a:graphic>
          </wp:inline>
        </w:drawing>
      </w:r>
    </w:p>
    <w:p w14:paraId="41E878C1" w14:textId="0903A1EB" w:rsidR="00171FAC" w:rsidRDefault="00171FAC" w:rsidP="00171FAC">
      <w:pPr>
        <w:pStyle w:val="ListParagraph"/>
        <w:numPr>
          <w:ilvl w:val="0"/>
          <w:numId w:val="26"/>
        </w:numPr>
        <w:jc w:val="left"/>
      </w:pPr>
      <w:r>
        <w:lastRenderedPageBreak/>
        <w:t>Navigate to Setup &gt; Display Preferences &gt; Display Profiles.</w:t>
      </w:r>
      <w:r w:rsidR="00DC1EB3">
        <w:t xml:space="preserve"> </w:t>
      </w:r>
      <w:r>
        <w:br/>
        <w:t xml:space="preserve"> </w:t>
      </w:r>
      <w:r>
        <w:rPr>
          <w:noProof/>
        </w:rPr>
        <w:drawing>
          <wp:inline distT="0" distB="0" distL="0" distR="0" wp14:anchorId="1EFB218B" wp14:editId="487B07AC">
            <wp:extent cx="2076450" cy="1552575"/>
            <wp:effectExtent l="19050" t="19050" r="19050" b="2857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2076450" cy="1552575"/>
                    </a:xfrm>
                    <a:prstGeom prst="rect">
                      <a:avLst/>
                    </a:prstGeom>
                    <a:ln>
                      <a:solidFill>
                        <a:schemeClr val="bg2"/>
                      </a:solidFill>
                    </a:ln>
                  </pic:spPr>
                </pic:pic>
              </a:graphicData>
            </a:graphic>
          </wp:inline>
        </w:drawing>
      </w:r>
      <w:r w:rsidR="009D025C">
        <w:br/>
      </w:r>
      <w:r w:rsidR="00C47C0F">
        <w:br/>
      </w:r>
    </w:p>
    <w:p w14:paraId="2A069C6E" w14:textId="7E248729" w:rsidR="00171FAC" w:rsidRDefault="00171FAC" w:rsidP="00171FAC">
      <w:pPr>
        <w:pStyle w:val="ListParagraph"/>
        <w:numPr>
          <w:ilvl w:val="0"/>
          <w:numId w:val="26"/>
        </w:numPr>
        <w:jc w:val="left"/>
      </w:pPr>
      <w:r>
        <w:t xml:space="preserve">Select the Display Profile you wish to modify. </w:t>
      </w:r>
      <w:r w:rsidR="008637C4">
        <w:br/>
      </w:r>
      <w:r>
        <w:t xml:space="preserve">On the Manager Selections tab, set the Time Period Profile. </w:t>
      </w:r>
      <w:r w:rsidR="008637C4">
        <w:t>Save when finished.</w:t>
      </w:r>
      <w:r>
        <w:rPr>
          <w:noProof/>
        </w:rPr>
        <w:drawing>
          <wp:inline distT="0" distB="0" distL="0" distR="0" wp14:anchorId="145D3A17" wp14:editId="75553697">
            <wp:extent cx="6493893" cy="2811570"/>
            <wp:effectExtent l="19050" t="19050" r="21590" b="2730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6496737" cy="2812801"/>
                    </a:xfrm>
                    <a:prstGeom prst="rect">
                      <a:avLst/>
                    </a:prstGeom>
                    <a:ln>
                      <a:solidFill>
                        <a:schemeClr val="bg2"/>
                      </a:solidFill>
                    </a:ln>
                  </pic:spPr>
                </pic:pic>
              </a:graphicData>
            </a:graphic>
          </wp:inline>
        </w:drawing>
      </w:r>
      <w:r w:rsidR="009D025C">
        <w:br/>
      </w:r>
    </w:p>
    <w:p w14:paraId="58F8F50C" w14:textId="300D38A3" w:rsidR="00464979" w:rsidRPr="00D919C3" w:rsidRDefault="009D025C" w:rsidP="009D025C">
      <w:pPr>
        <w:pStyle w:val="ListParagraph"/>
        <w:numPr>
          <w:ilvl w:val="0"/>
          <w:numId w:val="26"/>
        </w:numPr>
        <w:ind w:left="360"/>
        <w:jc w:val="left"/>
      </w:pPr>
      <w:r>
        <w:t xml:space="preserve">This employee will now have access to only the time periods selected in the Time Period Profile. </w:t>
      </w:r>
      <w:r>
        <w:rPr>
          <w:noProof/>
        </w:rPr>
        <w:drawing>
          <wp:inline distT="0" distB="0" distL="0" distR="0" wp14:anchorId="1EA1DFD7" wp14:editId="4014EF13">
            <wp:extent cx="6226474" cy="2293273"/>
            <wp:effectExtent l="19050" t="19050" r="22225" b="1206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6233616" cy="2295903"/>
                    </a:xfrm>
                    <a:prstGeom prst="rect">
                      <a:avLst/>
                    </a:prstGeom>
                    <a:ln>
                      <a:solidFill>
                        <a:schemeClr val="bg2"/>
                      </a:solidFill>
                    </a:ln>
                  </pic:spPr>
                </pic:pic>
              </a:graphicData>
            </a:graphic>
          </wp:inline>
        </w:drawing>
      </w:r>
    </w:p>
    <w:sectPr w:rsidR="00464979" w:rsidRPr="00D919C3" w:rsidSect="00ED26A8">
      <w:headerReference w:type="default" r:id="rId21"/>
      <w:footerReference w:type="default" r:id="rId22"/>
      <w:pgSz w:w="12240" w:h="15840"/>
      <w:pgMar w:top="1440" w:right="907" w:bottom="1195" w:left="907" w:header="360" w:footer="475"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7AE4" w14:textId="77777777" w:rsidR="00FB638C" w:rsidRDefault="00FB638C" w:rsidP="00BD2391">
      <w:r>
        <w:separator/>
      </w:r>
    </w:p>
    <w:p w14:paraId="4B924ECD" w14:textId="77777777" w:rsidR="00FB638C" w:rsidRDefault="00FB638C" w:rsidP="00BD2391"/>
  </w:endnote>
  <w:endnote w:type="continuationSeparator" w:id="0">
    <w:p w14:paraId="7B6A699D" w14:textId="77777777" w:rsidR="00FB638C" w:rsidRDefault="00FB638C" w:rsidP="00BD2391">
      <w:r>
        <w:continuationSeparator/>
      </w:r>
    </w:p>
    <w:p w14:paraId="3C629FA6" w14:textId="77777777" w:rsidR="00FB638C" w:rsidRDefault="00FB638C" w:rsidP="00BD23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ato Light">
    <w:charset w:val="00"/>
    <w:family w:val="swiss"/>
    <w:pitch w:val="variable"/>
    <w:sig w:usb0="A00000AF" w:usb1="5000604B" w:usb2="00000000" w:usb3="00000000" w:csb0="00000093" w:csb1="00000000"/>
  </w:font>
  <w:font w:name="Lato">
    <w:panose1 w:val="020F0502020204030203"/>
    <w:charset w:val="00"/>
    <w:family w:val="swiss"/>
    <w:pitch w:val="variable"/>
    <w:sig w:usb0="A00000AF" w:usb1="5000604B" w:usb2="00000000" w:usb3="00000000" w:csb0="00000093"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E71C9" w14:textId="4D4D4445" w:rsidR="0030397B" w:rsidRDefault="009A2DBF" w:rsidP="00ED26A8">
    <w:pPr>
      <w:pStyle w:val="Footer"/>
    </w:pPr>
    <w:r>
      <w:t xml:space="preserve">M.M. Hayes Co., Inc. ● 1-800-348-5545 ● </w:t>
    </w:r>
    <w:r w:rsidRPr="009A2DBF">
      <w:t>helpdesk@mmhayes.com</w:t>
    </w:r>
    <w:r>
      <w:t xml:space="preserve"> ● </w:t>
    </w:r>
    <w:r w:rsidR="001301F1">
      <w:fldChar w:fldCharType="begin"/>
    </w:r>
    <w:r w:rsidR="001301F1">
      <w:instrText xml:space="preserve"> PAGE   \* MERGEFORMAT </w:instrText>
    </w:r>
    <w:r w:rsidR="001301F1">
      <w:fldChar w:fldCharType="separate"/>
    </w:r>
    <w:r w:rsidR="004438B8">
      <w:rPr>
        <w:noProof/>
      </w:rPr>
      <w:t>2</w:t>
    </w:r>
    <w:r w:rsidR="001301F1">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6EB1D" w14:textId="77777777" w:rsidR="00FB638C" w:rsidRDefault="00FB638C" w:rsidP="00BD2391">
      <w:r>
        <w:separator/>
      </w:r>
    </w:p>
    <w:p w14:paraId="3076BA36" w14:textId="77777777" w:rsidR="00FB638C" w:rsidRDefault="00FB638C" w:rsidP="00BD2391"/>
  </w:footnote>
  <w:footnote w:type="continuationSeparator" w:id="0">
    <w:p w14:paraId="06C7FFAA" w14:textId="77777777" w:rsidR="00FB638C" w:rsidRDefault="00FB638C" w:rsidP="00BD2391">
      <w:r>
        <w:continuationSeparator/>
      </w:r>
    </w:p>
    <w:p w14:paraId="41A7D0FC" w14:textId="77777777" w:rsidR="00FB638C" w:rsidRDefault="00FB638C" w:rsidP="00BD23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C73401" w14:textId="77777777" w:rsidR="0030397B" w:rsidRPr="00ED26A8" w:rsidRDefault="00BD2391" w:rsidP="00ED26A8">
    <w:pPr>
      <w:pStyle w:val="HeaderBar"/>
    </w:pPr>
    <w:r w:rsidRPr="00ED26A8">
      <mc:AlternateContent>
        <mc:Choice Requires="wps">
          <w:drawing>
            <wp:anchor distT="0" distB="0" distL="114300" distR="114300" simplePos="0" relativeHeight="251657728" behindDoc="1" locked="0" layoutInCell="1" allowOverlap="1" wp14:anchorId="60C6B6AF" wp14:editId="425B450B">
              <wp:simplePos x="0" y="0"/>
              <wp:positionH relativeFrom="page">
                <wp:posOffset>0</wp:posOffset>
              </wp:positionH>
              <wp:positionV relativeFrom="page">
                <wp:posOffset>502920</wp:posOffset>
              </wp:positionV>
              <wp:extent cx="7772400" cy="9144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72400" cy="91440"/>
                      </a:xfrm>
                      <a:prstGeom prst="rect">
                        <a:avLst/>
                      </a:prstGeom>
                      <a:gradFill flip="none" rotWithShape="1">
                        <a:gsLst>
                          <a:gs pos="60000">
                            <a:srgbClr val="005151"/>
                          </a:gs>
                          <a:gs pos="30000">
                            <a:srgbClr val="30CEBB"/>
                          </a:gs>
                          <a:gs pos="0">
                            <a:srgbClr val="30CEBB"/>
                          </a:gs>
                          <a:gs pos="100000">
                            <a:srgbClr val="005151"/>
                          </a:gs>
                        </a:gsLst>
                        <a:lin ang="10800000" scaled="1"/>
                        <a:tileRect/>
                      </a:gra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F00875" id="Rectangle 1" o:spid="_x0000_s1026" style="position:absolute;margin-left:0;margin-top:39.6pt;width:612pt;height:7.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" fillcolor="#30cebb" stroked="f">
              <v:fill color2="#005151" rotate="t" angle="270" colors="0 #30cebb;19661f #30cebb;39322f #005151;1 #005151" focus="100%" type="gradien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62619"/>
    <w:multiLevelType w:val="multilevel"/>
    <w:tmpl w:val="1EF61F62"/>
    <w:lvl w:ilvl="0">
      <w:start w:val="1"/>
      <w:numFmt w:val="decimal"/>
      <w:pStyle w:val="NumberedList"/>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26F1B35"/>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5F70B9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800133C"/>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90B18B8"/>
    <w:multiLevelType w:val="hybridMultilevel"/>
    <w:tmpl w:val="0C78B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1A4222"/>
    <w:multiLevelType w:val="hybridMultilevel"/>
    <w:tmpl w:val="3860398E"/>
    <w:lvl w:ilvl="0" w:tplc="600E667A">
      <w:start w:val="1"/>
      <w:numFmt w:val="decimal"/>
      <w:pStyle w:val="NumberedDefinitionList"/>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30248D"/>
    <w:multiLevelType w:val="hybridMultilevel"/>
    <w:tmpl w:val="5BA40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407C2F"/>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1E86B2D"/>
    <w:multiLevelType w:val="hybridMultilevel"/>
    <w:tmpl w:val="F2A4FE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56B3CB1"/>
    <w:multiLevelType w:val="hybridMultilevel"/>
    <w:tmpl w:val="F5BAAB6E"/>
    <w:lvl w:ilvl="0" w:tplc="975AECFA">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9C7563"/>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6B816F6"/>
    <w:multiLevelType w:val="multilevel"/>
    <w:tmpl w:val="2C24D65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A2E455B"/>
    <w:multiLevelType w:val="hybridMultilevel"/>
    <w:tmpl w:val="23420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323EF6"/>
    <w:multiLevelType w:val="hybridMultilevel"/>
    <w:tmpl w:val="5FDA9B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D32B7D"/>
    <w:multiLevelType w:val="multilevel"/>
    <w:tmpl w:val="F4D635C2"/>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F790A9B"/>
    <w:multiLevelType w:val="hybridMultilevel"/>
    <w:tmpl w:val="25FA5CA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A1F2AC6"/>
    <w:multiLevelType w:val="hybridMultilevel"/>
    <w:tmpl w:val="3D1CA5EA"/>
    <w:lvl w:ilvl="0" w:tplc="DBB2C35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4B40E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603A4D7E"/>
    <w:multiLevelType w:val="hybridMultilevel"/>
    <w:tmpl w:val="C10EAE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A186E01"/>
    <w:multiLevelType w:val="multilevel"/>
    <w:tmpl w:val="733E900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bullet"/>
      <w:lvlText w:val=""/>
      <w:lvlJc w:val="left"/>
      <w:pPr>
        <w:ind w:left="1440" w:hanging="360"/>
      </w:pPr>
      <w:rPr>
        <w:rFonts w:ascii="Symbol" w:hAnsi="Symbol" w:hint="default"/>
        <w:color w:val="auto"/>
      </w:rPr>
    </w:lvl>
    <w:lvl w:ilvl="4">
      <w:start w:val="1"/>
      <w:numFmt w:val="bullet"/>
      <w:lvlText w:val=""/>
      <w:lvlJc w:val="left"/>
      <w:pPr>
        <w:ind w:left="1800" w:hanging="360"/>
      </w:pPr>
      <w:rPr>
        <w:rFonts w:ascii="Symbol" w:hAnsi="Symbol"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7A237297"/>
    <w:multiLevelType w:val="multilevel"/>
    <w:tmpl w:val="C29A15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7"/>
  </w:num>
  <w:num w:numId="4">
    <w:abstractNumId w:val="1"/>
  </w:num>
  <w:num w:numId="5">
    <w:abstractNumId w:val="17"/>
  </w:num>
  <w:num w:numId="6">
    <w:abstractNumId w:val="14"/>
  </w:num>
  <w:num w:numId="7">
    <w:abstractNumId w:val="10"/>
  </w:num>
  <w:num w:numId="8">
    <w:abstractNumId w:val="16"/>
  </w:num>
  <w:num w:numId="9">
    <w:abstractNumId w:val="9"/>
  </w:num>
  <w:num w:numId="10">
    <w:abstractNumId w:val="11"/>
  </w:num>
  <w:num w:numId="11">
    <w:abstractNumId w:val="2"/>
  </w:num>
  <w:num w:numId="12">
    <w:abstractNumId w:val="3"/>
  </w:num>
  <w:num w:numId="13">
    <w:abstractNumId w:val="8"/>
  </w:num>
  <w:num w:numId="14">
    <w:abstractNumId w:val="18"/>
  </w:num>
  <w:num w:numId="15">
    <w:abstractNumId w:val="20"/>
  </w:num>
  <w:num w:numId="16">
    <w:abstractNumId w:val="19"/>
  </w:num>
  <w:num w:numId="17">
    <w:abstractNumId w:val="19"/>
  </w:num>
  <w:num w:numId="18">
    <w:abstractNumId w:val="0"/>
  </w:num>
  <w:num w:numId="19">
    <w:abstractNumId w:val="5"/>
  </w:num>
  <w:num w:numId="20">
    <w:abstractNumId w:val="0"/>
  </w:num>
  <w:num w:numId="21">
    <w:abstractNumId w:val="5"/>
  </w:num>
  <w:num w:numId="22">
    <w:abstractNumId w:val="0"/>
  </w:num>
  <w:num w:numId="23">
    <w:abstractNumId w:val="5"/>
  </w:num>
  <w:num w:numId="24">
    <w:abstractNumId w:val="4"/>
  </w:num>
  <w:num w:numId="25">
    <w:abstractNumId w:val="12"/>
  </w:num>
  <w:num w:numId="2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38C"/>
    <w:rsid w:val="000111DD"/>
    <w:rsid w:val="0009348C"/>
    <w:rsid w:val="000B0F81"/>
    <w:rsid w:val="000F6F32"/>
    <w:rsid w:val="00111539"/>
    <w:rsid w:val="0012523B"/>
    <w:rsid w:val="00126C8E"/>
    <w:rsid w:val="001301F1"/>
    <w:rsid w:val="00171FAC"/>
    <w:rsid w:val="00185E9F"/>
    <w:rsid w:val="00193874"/>
    <w:rsid w:val="001978B1"/>
    <w:rsid w:val="001A37FD"/>
    <w:rsid w:val="001A75E8"/>
    <w:rsid w:val="001B7725"/>
    <w:rsid w:val="001C3F34"/>
    <w:rsid w:val="001E59F2"/>
    <w:rsid w:val="001E6000"/>
    <w:rsid w:val="002006B3"/>
    <w:rsid w:val="0020764B"/>
    <w:rsid w:val="00231294"/>
    <w:rsid w:val="00242AC2"/>
    <w:rsid w:val="00293F86"/>
    <w:rsid w:val="00295C05"/>
    <w:rsid w:val="002A09DB"/>
    <w:rsid w:val="002A7D7F"/>
    <w:rsid w:val="0030397B"/>
    <w:rsid w:val="00321D1B"/>
    <w:rsid w:val="003277C3"/>
    <w:rsid w:val="00331507"/>
    <w:rsid w:val="00332577"/>
    <w:rsid w:val="00346538"/>
    <w:rsid w:val="00350CB2"/>
    <w:rsid w:val="00382000"/>
    <w:rsid w:val="003D5FFA"/>
    <w:rsid w:val="003E6B7D"/>
    <w:rsid w:val="00410D0F"/>
    <w:rsid w:val="004438B8"/>
    <w:rsid w:val="00464979"/>
    <w:rsid w:val="00475E6D"/>
    <w:rsid w:val="0047610B"/>
    <w:rsid w:val="004E5E81"/>
    <w:rsid w:val="004E64D1"/>
    <w:rsid w:val="0050285B"/>
    <w:rsid w:val="00533525"/>
    <w:rsid w:val="00552121"/>
    <w:rsid w:val="00584E9D"/>
    <w:rsid w:val="005A3F1D"/>
    <w:rsid w:val="005B16C4"/>
    <w:rsid w:val="005B42B0"/>
    <w:rsid w:val="00606E66"/>
    <w:rsid w:val="006117B5"/>
    <w:rsid w:val="00665642"/>
    <w:rsid w:val="006770CF"/>
    <w:rsid w:val="0069087C"/>
    <w:rsid w:val="006979D5"/>
    <w:rsid w:val="006A3194"/>
    <w:rsid w:val="006B4392"/>
    <w:rsid w:val="006C1D60"/>
    <w:rsid w:val="006C36A3"/>
    <w:rsid w:val="006C6D9A"/>
    <w:rsid w:val="0071018D"/>
    <w:rsid w:val="0073414C"/>
    <w:rsid w:val="007754E4"/>
    <w:rsid w:val="00777374"/>
    <w:rsid w:val="00792092"/>
    <w:rsid w:val="007D0740"/>
    <w:rsid w:val="007F4207"/>
    <w:rsid w:val="007F4F9B"/>
    <w:rsid w:val="00811D4C"/>
    <w:rsid w:val="00813B00"/>
    <w:rsid w:val="0084610B"/>
    <w:rsid w:val="008637C4"/>
    <w:rsid w:val="00864AC1"/>
    <w:rsid w:val="00864EB9"/>
    <w:rsid w:val="008A6AE3"/>
    <w:rsid w:val="008C5943"/>
    <w:rsid w:val="008D0A48"/>
    <w:rsid w:val="008F17BC"/>
    <w:rsid w:val="00920C6E"/>
    <w:rsid w:val="00950DC9"/>
    <w:rsid w:val="0097308E"/>
    <w:rsid w:val="00993E98"/>
    <w:rsid w:val="009A2021"/>
    <w:rsid w:val="009A2DBF"/>
    <w:rsid w:val="009A6261"/>
    <w:rsid w:val="009B709C"/>
    <w:rsid w:val="009D025C"/>
    <w:rsid w:val="009D03EA"/>
    <w:rsid w:val="009D1718"/>
    <w:rsid w:val="00A23AD2"/>
    <w:rsid w:val="00A24041"/>
    <w:rsid w:val="00A44675"/>
    <w:rsid w:val="00A524D2"/>
    <w:rsid w:val="00A61344"/>
    <w:rsid w:val="00A6291C"/>
    <w:rsid w:val="00A72B52"/>
    <w:rsid w:val="00AA1F8B"/>
    <w:rsid w:val="00AB69D9"/>
    <w:rsid w:val="00AF6398"/>
    <w:rsid w:val="00AF7AE2"/>
    <w:rsid w:val="00B33602"/>
    <w:rsid w:val="00B35D91"/>
    <w:rsid w:val="00B430BF"/>
    <w:rsid w:val="00B64C8B"/>
    <w:rsid w:val="00B92B9D"/>
    <w:rsid w:val="00BA1F33"/>
    <w:rsid w:val="00BB2BBC"/>
    <w:rsid w:val="00BD2391"/>
    <w:rsid w:val="00BE12EB"/>
    <w:rsid w:val="00C13C14"/>
    <w:rsid w:val="00C14616"/>
    <w:rsid w:val="00C15F55"/>
    <w:rsid w:val="00C226AF"/>
    <w:rsid w:val="00C34BDF"/>
    <w:rsid w:val="00C44571"/>
    <w:rsid w:val="00C47C0F"/>
    <w:rsid w:val="00C5119D"/>
    <w:rsid w:val="00C6224F"/>
    <w:rsid w:val="00C70824"/>
    <w:rsid w:val="00CA0B58"/>
    <w:rsid w:val="00CB2772"/>
    <w:rsid w:val="00CC034B"/>
    <w:rsid w:val="00CC25C0"/>
    <w:rsid w:val="00CD3130"/>
    <w:rsid w:val="00D01A1E"/>
    <w:rsid w:val="00D03BDE"/>
    <w:rsid w:val="00D068DC"/>
    <w:rsid w:val="00D15CF2"/>
    <w:rsid w:val="00D56E3B"/>
    <w:rsid w:val="00D63867"/>
    <w:rsid w:val="00D64FF3"/>
    <w:rsid w:val="00D6696B"/>
    <w:rsid w:val="00D919C3"/>
    <w:rsid w:val="00DC1EB3"/>
    <w:rsid w:val="00E256FA"/>
    <w:rsid w:val="00E66DE1"/>
    <w:rsid w:val="00E82BF5"/>
    <w:rsid w:val="00E83F68"/>
    <w:rsid w:val="00E90012"/>
    <w:rsid w:val="00E9711D"/>
    <w:rsid w:val="00EC28A9"/>
    <w:rsid w:val="00EC2CCA"/>
    <w:rsid w:val="00EC7534"/>
    <w:rsid w:val="00ED26A8"/>
    <w:rsid w:val="00ED76E5"/>
    <w:rsid w:val="00F43E3E"/>
    <w:rsid w:val="00F85C6C"/>
    <w:rsid w:val="00FB638C"/>
    <w:rsid w:val="00FD326C"/>
    <w:rsid w:val="00FD34E5"/>
    <w:rsid w:val="00FF1D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F0FFA75"/>
  <w15:docId w15:val="{F79986E4-F18C-43C2-BFBD-ABE4450F6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4"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3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3"/>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15"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4E5"/>
    <w:pPr>
      <w:spacing w:after="160" w:line="276" w:lineRule="auto"/>
      <w:jc w:val="both"/>
    </w:pPr>
    <w:rPr>
      <w:rFonts w:ascii="Arial" w:hAnsi="Arial" w:cs="Arial"/>
      <w:color w:val="0D0D0D"/>
    </w:rPr>
  </w:style>
  <w:style w:type="paragraph" w:styleId="Heading1">
    <w:name w:val="heading 1"/>
    <w:basedOn w:val="Normal"/>
    <w:next w:val="Normal"/>
    <w:link w:val="Heading1Char"/>
    <w:uiPriority w:val="1"/>
    <w:qFormat/>
    <w:rsid w:val="00FD34E5"/>
    <w:pPr>
      <w:keepNext/>
      <w:keepLines/>
      <w:pageBreakBefore/>
      <w:jc w:val="left"/>
      <w:outlineLvl w:val="0"/>
    </w:pPr>
    <w:rPr>
      <w:rFonts w:eastAsiaTheme="majorEastAsia"/>
      <w:bCs/>
      <w:sz w:val="52"/>
      <w:szCs w:val="52"/>
    </w:rPr>
  </w:style>
  <w:style w:type="paragraph" w:styleId="Heading2">
    <w:name w:val="heading 2"/>
    <w:basedOn w:val="Normal"/>
    <w:next w:val="Normal"/>
    <w:link w:val="Heading2Char"/>
    <w:uiPriority w:val="2"/>
    <w:qFormat/>
    <w:rsid w:val="00C14616"/>
    <w:pPr>
      <w:keepNext/>
      <w:keepLines/>
      <w:spacing w:before="360"/>
      <w:jc w:val="left"/>
      <w:outlineLvl w:val="1"/>
    </w:pPr>
    <w:rPr>
      <w:rFonts w:eastAsiaTheme="majorEastAsia"/>
      <w:b/>
      <w:bCs/>
      <w:caps/>
      <w:color w:val="015151"/>
      <w:sz w:val="32"/>
      <w:szCs w:val="26"/>
    </w:rPr>
  </w:style>
  <w:style w:type="paragraph" w:styleId="Heading3">
    <w:name w:val="heading 3"/>
    <w:basedOn w:val="Normal"/>
    <w:next w:val="Normal"/>
    <w:link w:val="Heading3Char"/>
    <w:uiPriority w:val="3"/>
    <w:qFormat/>
    <w:rsid w:val="00185E9F"/>
    <w:pPr>
      <w:keepNext/>
      <w:keepLines/>
      <w:spacing w:before="240"/>
      <w:jc w:val="left"/>
      <w:outlineLvl w:val="2"/>
    </w:pPr>
    <w:rPr>
      <w:rFonts w:eastAsiaTheme="majorEastAsia"/>
      <w:bCs/>
      <w:color w:val="53565A"/>
      <w:sz w:val="32"/>
      <w:szCs w:val="32"/>
    </w:rPr>
  </w:style>
  <w:style w:type="paragraph" w:styleId="Heading4">
    <w:name w:val="heading 4"/>
    <w:basedOn w:val="Normal"/>
    <w:next w:val="Normal"/>
    <w:link w:val="Heading4Char"/>
    <w:uiPriority w:val="4"/>
    <w:qFormat/>
    <w:rsid w:val="00BD2391"/>
    <w:pPr>
      <w:keepNext/>
      <w:keepLines/>
      <w:spacing w:before="240"/>
      <w:jc w:val="left"/>
      <w:outlineLvl w:val="3"/>
    </w:pPr>
    <w:rPr>
      <w:rFonts w:eastAsiaTheme="majorEastAsia"/>
      <w:b/>
      <w:bCs/>
      <w:iCs/>
      <w:sz w:val="26"/>
      <w:szCs w:val="26"/>
    </w:rPr>
  </w:style>
  <w:style w:type="paragraph" w:styleId="Heading5">
    <w:name w:val="heading 5"/>
    <w:basedOn w:val="Normal"/>
    <w:next w:val="Normal"/>
    <w:link w:val="Heading5Char"/>
    <w:uiPriority w:val="5"/>
    <w:qFormat/>
    <w:rsid w:val="00ED76E5"/>
    <w:pPr>
      <w:keepNext/>
      <w:keepLines/>
      <w:spacing w:before="240"/>
      <w:outlineLvl w:val="4"/>
    </w:pPr>
    <w:rPr>
      <w:rFonts w:eastAsiaTheme="majorEastAsia"/>
      <w:b/>
      <w:color w:val="30CEBB"/>
    </w:rPr>
  </w:style>
  <w:style w:type="paragraph" w:styleId="Heading6">
    <w:name w:val="heading 6"/>
    <w:basedOn w:val="Normal"/>
    <w:next w:val="Normal"/>
    <w:link w:val="Heading6Char"/>
    <w:autoRedefine/>
    <w:uiPriority w:val="99"/>
    <w:qFormat/>
    <w:rsid w:val="00792092"/>
    <w:pPr>
      <w:keepNext/>
      <w:keepLines/>
      <w:spacing w:before="40" w:after="0"/>
      <w:outlineLvl w:val="5"/>
    </w:pPr>
    <w:rPr>
      <w:rFonts w:eastAsiaTheme="majorEastAsia" w:cstheme="majorBidi"/>
      <w:color w:val="auto"/>
      <w:sz w:val="20"/>
      <w:u w:val="single"/>
    </w:rPr>
  </w:style>
  <w:style w:type="paragraph" w:styleId="Heading7">
    <w:name w:val="heading 7"/>
    <w:basedOn w:val="Normal"/>
    <w:next w:val="Normal"/>
    <w:link w:val="Heading7Char"/>
    <w:uiPriority w:val="99"/>
    <w:unhideWhenUsed/>
    <w:qFormat/>
    <w:rsid w:val="00CB2772"/>
    <w:pPr>
      <w:keepNext/>
      <w:keepLines/>
      <w:spacing w:before="40" w:after="0"/>
      <w:outlineLvl w:val="6"/>
    </w:pPr>
    <w:rPr>
      <w:rFonts w:asciiTheme="majorHAnsi" w:eastAsiaTheme="majorEastAsia" w:hAnsiTheme="majorHAnsi" w:cstheme="majorBidi"/>
      <w:i/>
      <w:iCs/>
      <w:color w:val="732012"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D34E5"/>
    <w:rPr>
      <w:rFonts w:ascii="Arial" w:eastAsiaTheme="majorEastAsia" w:hAnsi="Arial" w:cs="Arial"/>
      <w:bCs/>
      <w:color w:val="0D0D0D"/>
      <w:sz w:val="52"/>
      <w:szCs w:val="52"/>
    </w:rPr>
  </w:style>
  <w:style w:type="character" w:customStyle="1" w:styleId="Heading2Char">
    <w:name w:val="Heading 2 Char"/>
    <w:basedOn w:val="DefaultParagraphFont"/>
    <w:link w:val="Heading2"/>
    <w:uiPriority w:val="2"/>
    <w:rsid w:val="00C14616"/>
    <w:rPr>
      <w:rFonts w:ascii="Arial" w:eastAsiaTheme="majorEastAsia" w:hAnsi="Arial" w:cs="Arial"/>
      <w:b/>
      <w:bCs/>
      <w:caps/>
      <w:color w:val="015151"/>
      <w:sz w:val="32"/>
      <w:szCs w:val="26"/>
    </w:rPr>
  </w:style>
  <w:style w:type="character" w:customStyle="1" w:styleId="Heading3Char">
    <w:name w:val="Heading 3 Char"/>
    <w:basedOn w:val="DefaultParagraphFont"/>
    <w:link w:val="Heading3"/>
    <w:uiPriority w:val="3"/>
    <w:rsid w:val="00185E9F"/>
    <w:rPr>
      <w:rFonts w:ascii="Arial" w:eastAsiaTheme="majorEastAsia" w:hAnsi="Arial" w:cs="Arial"/>
      <w:bCs/>
      <w:color w:val="53565A"/>
      <w:sz w:val="32"/>
      <w:szCs w:val="32"/>
    </w:rPr>
  </w:style>
  <w:style w:type="character" w:customStyle="1" w:styleId="Heading4Char">
    <w:name w:val="Heading 4 Char"/>
    <w:basedOn w:val="DefaultParagraphFont"/>
    <w:link w:val="Heading4"/>
    <w:uiPriority w:val="4"/>
    <w:rsid w:val="00BD2391"/>
    <w:rPr>
      <w:rFonts w:ascii="Arial" w:eastAsiaTheme="majorEastAsia" w:hAnsi="Arial" w:cs="Arial"/>
      <w:b/>
      <w:bCs/>
      <w:iCs/>
      <w:color w:val="0D0D0D"/>
      <w:sz w:val="26"/>
      <w:szCs w:val="26"/>
    </w:rPr>
  </w:style>
  <w:style w:type="paragraph" w:styleId="Title">
    <w:name w:val="Title"/>
    <w:basedOn w:val="Normal"/>
    <w:next w:val="Normal"/>
    <w:link w:val="TitleChar"/>
    <w:uiPriority w:val="33"/>
    <w:rsid w:val="009D1718"/>
    <w:pPr>
      <w:spacing w:before="840" w:after="0" w:line="240" w:lineRule="auto"/>
      <w:contextualSpacing/>
      <w:jc w:val="center"/>
    </w:pPr>
    <w:rPr>
      <w:rFonts w:eastAsiaTheme="majorEastAsia"/>
      <w:spacing w:val="24"/>
      <w:kern w:val="28"/>
      <w:sz w:val="72"/>
      <w:szCs w:val="52"/>
    </w:rPr>
  </w:style>
  <w:style w:type="character" w:customStyle="1" w:styleId="TitleChar">
    <w:name w:val="Title Char"/>
    <w:basedOn w:val="DefaultParagraphFont"/>
    <w:link w:val="Title"/>
    <w:uiPriority w:val="33"/>
    <w:rsid w:val="009D1718"/>
    <w:rPr>
      <w:rFonts w:ascii="Arial" w:eastAsiaTheme="majorEastAsia" w:hAnsi="Arial" w:cs="Arial"/>
      <w:color w:val="0D0D0D"/>
      <w:spacing w:val="24"/>
      <w:kern w:val="28"/>
      <w:sz w:val="72"/>
      <w:szCs w:val="52"/>
    </w:rPr>
  </w:style>
  <w:style w:type="paragraph" w:styleId="Header">
    <w:name w:val="header"/>
    <w:basedOn w:val="Normal"/>
    <w:link w:val="HeaderChar"/>
    <w:uiPriority w:val="99"/>
    <w:unhideWhenUsed/>
    <w:rsid w:val="007920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2092"/>
    <w:rPr>
      <w:rFonts w:ascii="Lato Light" w:hAnsi="Lato Light"/>
      <w:color w:val="0D0D0D"/>
    </w:rPr>
  </w:style>
  <w:style w:type="paragraph" w:styleId="Footer">
    <w:name w:val="footer"/>
    <w:basedOn w:val="Normal"/>
    <w:link w:val="FooterChar"/>
    <w:uiPriority w:val="37"/>
    <w:rsid w:val="00792092"/>
    <w:pPr>
      <w:tabs>
        <w:tab w:val="center" w:pos="4680"/>
        <w:tab w:val="right" w:pos="9360"/>
      </w:tabs>
      <w:spacing w:after="0" w:line="240" w:lineRule="auto"/>
      <w:jc w:val="right"/>
    </w:pPr>
    <w:rPr>
      <w:color w:val="595959"/>
      <w:sz w:val="20"/>
    </w:rPr>
  </w:style>
  <w:style w:type="character" w:customStyle="1" w:styleId="FooterChar">
    <w:name w:val="Footer Char"/>
    <w:basedOn w:val="DefaultParagraphFont"/>
    <w:link w:val="Footer"/>
    <w:uiPriority w:val="37"/>
    <w:rsid w:val="00792092"/>
    <w:rPr>
      <w:rFonts w:ascii="Lato Light" w:hAnsi="Lato Light"/>
      <w:color w:val="595959"/>
      <w:sz w:val="20"/>
    </w:rPr>
  </w:style>
  <w:style w:type="paragraph" w:customStyle="1" w:styleId="HeaderBar">
    <w:name w:val="Header Bar"/>
    <w:next w:val="Normal"/>
    <w:link w:val="HeaderBarChar"/>
    <w:uiPriority w:val="36"/>
    <w:rsid w:val="00ED26A8"/>
    <w:pPr>
      <w:spacing w:before="120" w:after="80" w:line="280" w:lineRule="exact"/>
      <w:jc w:val="right"/>
    </w:pPr>
    <w:rPr>
      <w:rFonts w:ascii="Arial" w:hAnsi="Arial" w:cs="Arial"/>
      <w:b/>
      <w:caps/>
      <w:noProof/>
      <w:color w:val="7F7F7F" w:themeColor="text1" w:themeTint="80"/>
      <w:sz w:val="20"/>
    </w:rPr>
  </w:style>
  <w:style w:type="paragraph" w:styleId="NoSpacing">
    <w:name w:val="No Spacing"/>
    <w:link w:val="NoSpacingChar"/>
    <w:uiPriority w:val="99"/>
    <w:qFormat/>
    <w:rsid w:val="00B35D91"/>
    <w:pPr>
      <w:spacing w:after="0" w:line="240" w:lineRule="auto"/>
      <w:jc w:val="both"/>
    </w:pPr>
    <w:rPr>
      <w:rFonts w:ascii="Arial" w:hAnsi="Arial"/>
    </w:rPr>
  </w:style>
  <w:style w:type="character" w:customStyle="1" w:styleId="HeaderBarChar">
    <w:name w:val="Header Bar Char"/>
    <w:basedOn w:val="DefaultParagraphFont"/>
    <w:link w:val="HeaderBar"/>
    <w:uiPriority w:val="36"/>
    <w:rsid w:val="00ED26A8"/>
    <w:rPr>
      <w:rFonts w:ascii="Arial" w:hAnsi="Arial" w:cs="Arial"/>
      <w:b/>
      <w:caps/>
      <w:noProof/>
      <w:color w:val="7F7F7F" w:themeColor="text1" w:themeTint="80"/>
      <w:sz w:val="20"/>
    </w:rPr>
  </w:style>
  <w:style w:type="table" w:styleId="TableGrid">
    <w:name w:val="Table Grid"/>
    <w:basedOn w:val="TableNormal"/>
    <w:uiPriority w:val="59"/>
    <w:rsid w:val="007920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tton">
    <w:name w:val="Button"/>
    <w:uiPriority w:val="6"/>
    <w:qFormat/>
    <w:rsid w:val="00D01A1E"/>
    <w:rPr>
      <w:b/>
    </w:rPr>
  </w:style>
  <w:style w:type="character" w:customStyle="1" w:styleId="KeyboardKey">
    <w:name w:val="Keyboard Key"/>
    <w:uiPriority w:val="8"/>
    <w:qFormat/>
    <w:rsid w:val="00D01A1E"/>
    <w:rPr>
      <w:b/>
    </w:rPr>
  </w:style>
  <w:style w:type="character" w:customStyle="1" w:styleId="Definition-Inline">
    <w:name w:val="Definition - Inline"/>
    <w:uiPriority w:val="9"/>
    <w:qFormat/>
    <w:rsid w:val="00D01A1E"/>
    <w:rPr>
      <w:b/>
      <w:i/>
    </w:rPr>
  </w:style>
  <w:style w:type="paragraph" w:customStyle="1" w:styleId="Heading1-ExcludefromTOC">
    <w:name w:val="Heading 1 - Exclude from TOC"/>
    <w:basedOn w:val="Heading1"/>
    <w:next w:val="Normal"/>
    <w:link w:val="Heading1-ExcludefromTOCChar"/>
    <w:uiPriority w:val="34"/>
    <w:qFormat/>
    <w:rsid w:val="00792092"/>
  </w:style>
  <w:style w:type="paragraph" w:styleId="TOC2">
    <w:name w:val="toc 2"/>
    <w:basedOn w:val="Normal"/>
    <w:next w:val="Normal"/>
    <w:autoRedefine/>
    <w:uiPriority w:val="39"/>
    <w:unhideWhenUsed/>
    <w:rsid w:val="00792092"/>
    <w:pPr>
      <w:spacing w:after="40"/>
      <w:ind w:left="360"/>
    </w:pPr>
  </w:style>
  <w:style w:type="paragraph" w:customStyle="1" w:styleId="Definition-Glossary">
    <w:name w:val="Definition - Glossary"/>
    <w:basedOn w:val="Normal"/>
    <w:uiPriority w:val="13"/>
    <w:qFormat/>
    <w:rsid w:val="00792092"/>
    <w:pPr>
      <w:tabs>
        <w:tab w:val="left" w:pos="2340"/>
      </w:tabs>
      <w:spacing w:before="320" w:after="320"/>
      <w:ind w:left="2347" w:hanging="2347"/>
    </w:pPr>
  </w:style>
  <w:style w:type="character" w:customStyle="1" w:styleId="Heading1-ExcludefromTOCChar">
    <w:name w:val="Heading 1 - Exclude from TOC Char"/>
    <w:basedOn w:val="Heading1Char"/>
    <w:link w:val="Heading1-ExcludefromTOC"/>
    <w:uiPriority w:val="34"/>
    <w:rsid w:val="00792092"/>
    <w:rPr>
      <w:rFonts w:ascii="Lato" w:eastAsiaTheme="majorEastAsia" w:hAnsi="Lato" w:cstheme="majorBidi"/>
      <w:b w:val="0"/>
      <w:bCs/>
      <w:caps w:val="0"/>
      <w:color w:val="EF4135"/>
      <w:sz w:val="40"/>
      <w:szCs w:val="28"/>
    </w:rPr>
  </w:style>
  <w:style w:type="paragraph" w:customStyle="1" w:styleId="Definition-List-MultipleParagraphs-First">
    <w:name w:val="Definition - List - Multiple Paragraphs - First"/>
    <w:basedOn w:val="Definition-Glossary-MultipleParagraphs-First"/>
    <w:next w:val="Definition-List-MultipleParagraphs-Middle"/>
    <w:uiPriority w:val="24"/>
    <w:qFormat/>
    <w:rsid w:val="00792092"/>
    <w:pPr>
      <w:tabs>
        <w:tab w:val="clear" w:pos="2340"/>
        <w:tab w:val="left" w:pos="2880"/>
      </w:tabs>
      <w:spacing w:before="240" w:line="240" w:lineRule="exact"/>
      <w:ind w:left="2894"/>
    </w:pPr>
    <w:rPr>
      <w:sz w:val="20"/>
    </w:rPr>
  </w:style>
  <w:style w:type="paragraph" w:customStyle="1" w:styleId="Definition-Glossary-MultipleParagraphs-Middle">
    <w:name w:val="Definition - Glossary - Multiple Paragraphs - Middle"/>
    <w:basedOn w:val="Definition-Glossary"/>
    <w:next w:val="Definition-Glossary-MultipleParagraphs-Last"/>
    <w:uiPriority w:val="31"/>
    <w:qFormat/>
    <w:rsid w:val="00792092"/>
    <w:pPr>
      <w:spacing w:before="160" w:after="0"/>
      <w:ind w:firstLine="0"/>
    </w:pPr>
  </w:style>
  <w:style w:type="paragraph" w:customStyle="1" w:styleId="Definition-List-MultipleParagraphs-Middle">
    <w:name w:val="Definition - List - Multiple Paragraphs - Middle"/>
    <w:basedOn w:val="Definition-Glossary-MultipleParagraphs-Middle"/>
    <w:next w:val="Definition-List-MultipleParagraphs-Last"/>
    <w:uiPriority w:val="25"/>
    <w:qFormat/>
    <w:rsid w:val="00792092"/>
    <w:pPr>
      <w:tabs>
        <w:tab w:val="clear" w:pos="2340"/>
        <w:tab w:val="left" w:pos="2880"/>
      </w:tabs>
      <w:spacing w:before="80" w:line="240" w:lineRule="exact"/>
      <w:ind w:left="2880"/>
    </w:pPr>
    <w:rPr>
      <w:sz w:val="20"/>
      <w:szCs w:val="20"/>
    </w:rPr>
  </w:style>
  <w:style w:type="paragraph" w:customStyle="1" w:styleId="Definition-Glossary-MultipleParagraphs-First">
    <w:name w:val="Definition - Glossary - Multiple Paragraphs - First"/>
    <w:basedOn w:val="Definition-Glossary"/>
    <w:next w:val="Definition-Glossary-MultipleParagraphs-Middle"/>
    <w:uiPriority w:val="30"/>
    <w:qFormat/>
    <w:rsid w:val="00792092"/>
    <w:pPr>
      <w:spacing w:after="0"/>
    </w:pPr>
  </w:style>
  <w:style w:type="paragraph" w:customStyle="1" w:styleId="Definition-Glossary-MultipleParagraphs-Last">
    <w:name w:val="Definition - Glossary - Multiple Paragraphs - Last"/>
    <w:basedOn w:val="Definition-Glossary"/>
    <w:next w:val="Definition-Glossary"/>
    <w:uiPriority w:val="32"/>
    <w:qFormat/>
    <w:rsid w:val="00792092"/>
    <w:pPr>
      <w:spacing w:before="160"/>
      <w:ind w:firstLine="0"/>
    </w:pPr>
  </w:style>
  <w:style w:type="paragraph" w:customStyle="1" w:styleId="Definition-List">
    <w:name w:val="Definition - List"/>
    <w:basedOn w:val="Definition-Glossary"/>
    <w:uiPriority w:val="11"/>
    <w:qFormat/>
    <w:rsid w:val="00792092"/>
    <w:pPr>
      <w:tabs>
        <w:tab w:val="clear" w:pos="2340"/>
        <w:tab w:val="left" w:pos="2880"/>
      </w:tabs>
      <w:spacing w:before="240" w:after="240" w:line="240" w:lineRule="exact"/>
      <w:ind w:left="2894"/>
    </w:pPr>
    <w:rPr>
      <w:sz w:val="20"/>
      <w:szCs w:val="20"/>
    </w:rPr>
  </w:style>
  <w:style w:type="character" w:customStyle="1" w:styleId="Definition-DefinedTerm">
    <w:name w:val="Definition - Defined Term"/>
    <w:uiPriority w:val="14"/>
    <w:qFormat/>
    <w:rsid w:val="00EC2CCA"/>
    <w:rPr>
      <w:b/>
    </w:rPr>
  </w:style>
  <w:style w:type="paragraph" w:customStyle="1" w:styleId="Definition-List-MultipleParagraphs-Last">
    <w:name w:val="Definition - List - Multiple Paragraphs - Last"/>
    <w:basedOn w:val="Definition-Glossary-MultipleParagraphs-Last"/>
    <w:next w:val="Definition-List"/>
    <w:uiPriority w:val="26"/>
    <w:qFormat/>
    <w:rsid w:val="00792092"/>
    <w:pPr>
      <w:tabs>
        <w:tab w:val="clear" w:pos="2340"/>
        <w:tab w:val="left" w:pos="2880"/>
      </w:tabs>
      <w:spacing w:before="80" w:after="240" w:line="240" w:lineRule="exact"/>
      <w:ind w:left="2880"/>
    </w:pPr>
    <w:rPr>
      <w:sz w:val="20"/>
      <w:szCs w:val="20"/>
    </w:rPr>
  </w:style>
  <w:style w:type="paragraph" w:customStyle="1" w:styleId="Definition-List-Gray">
    <w:name w:val="Definition - List - Gray"/>
    <w:basedOn w:val="Definition-List"/>
    <w:uiPriority w:val="12"/>
    <w:qFormat/>
    <w:rsid w:val="00792092"/>
    <w:rPr>
      <w:color w:val="919191"/>
    </w:rPr>
  </w:style>
  <w:style w:type="paragraph" w:customStyle="1" w:styleId="Definition-List-Gray-MultipleParagraphs-Last">
    <w:name w:val="Definition - List - Gray - Multiple Paragraphs - Last"/>
    <w:basedOn w:val="Definition-List-MultipleParagraphs-Last"/>
    <w:next w:val="Definition-List-Gray"/>
    <w:uiPriority w:val="29"/>
    <w:qFormat/>
    <w:rsid w:val="00792092"/>
    <w:rPr>
      <w:color w:val="919191"/>
    </w:rPr>
  </w:style>
  <w:style w:type="paragraph" w:customStyle="1" w:styleId="Definition-List-Gray-MultipleParagraphs-Middle">
    <w:name w:val="Definition - List - Gray - Multiple Paragraphs - Middle"/>
    <w:basedOn w:val="Definition-List-MultipleParagraphs-Middle"/>
    <w:next w:val="Definition-List-Gray-MultipleParagraphs-Last"/>
    <w:uiPriority w:val="28"/>
    <w:qFormat/>
    <w:rsid w:val="00792092"/>
    <w:rPr>
      <w:color w:val="919191"/>
    </w:rPr>
  </w:style>
  <w:style w:type="paragraph" w:customStyle="1" w:styleId="Definition-List-Gray-MultipleParagraphs-First">
    <w:name w:val="Definition - List - Gray - Multiple Paragraphs - First"/>
    <w:basedOn w:val="Definition-List-MultipleParagraphs-First"/>
    <w:next w:val="Definition-List-Gray-MultipleParagraphs-Middle"/>
    <w:uiPriority w:val="27"/>
    <w:qFormat/>
    <w:rsid w:val="00792092"/>
    <w:rPr>
      <w:color w:val="919191"/>
    </w:rPr>
  </w:style>
  <w:style w:type="character" w:styleId="Emphasis">
    <w:name w:val="Emphasis"/>
    <w:uiPriority w:val="15"/>
    <w:qFormat/>
    <w:rsid w:val="00792092"/>
    <w:rPr>
      <w:i/>
      <w:iCs/>
    </w:rPr>
  </w:style>
  <w:style w:type="paragraph" w:styleId="TOC1">
    <w:name w:val="toc 1"/>
    <w:basedOn w:val="Normal"/>
    <w:next w:val="Normal"/>
    <w:autoRedefine/>
    <w:uiPriority w:val="39"/>
    <w:unhideWhenUsed/>
    <w:rsid w:val="00B35D91"/>
    <w:pPr>
      <w:tabs>
        <w:tab w:val="right" w:leader="dot" w:pos="10416"/>
      </w:tabs>
      <w:spacing w:before="240" w:after="40"/>
    </w:pPr>
    <w:rPr>
      <w:b/>
    </w:rPr>
  </w:style>
  <w:style w:type="paragraph" w:styleId="TOC3">
    <w:name w:val="toc 3"/>
    <w:basedOn w:val="Normal"/>
    <w:next w:val="Normal"/>
    <w:autoRedefine/>
    <w:uiPriority w:val="39"/>
    <w:unhideWhenUsed/>
    <w:rsid w:val="00792092"/>
    <w:pPr>
      <w:spacing w:after="40"/>
      <w:ind w:left="720"/>
    </w:pPr>
  </w:style>
  <w:style w:type="character" w:styleId="Hyperlink">
    <w:name w:val="Hyperlink"/>
    <w:basedOn w:val="DefaultParagraphFont"/>
    <w:uiPriority w:val="99"/>
    <w:rsid w:val="00792092"/>
    <w:rPr>
      <w:color w:val="2172A1" w:themeColor="hyperlink"/>
      <w:u w:val="single"/>
    </w:rPr>
  </w:style>
  <w:style w:type="paragraph" w:customStyle="1" w:styleId="Note-Information">
    <w:name w:val="Note - Information"/>
    <w:basedOn w:val="Normal"/>
    <w:next w:val="Normal"/>
    <w:uiPriority w:val="19"/>
    <w:qFormat/>
    <w:rsid w:val="00792092"/>
    <w:pPr>
      <w:pBdr>
        <w:top w:val="single" w:sz="12" w:space="4" w:color="8CDAE5"/>
        <w:left w:val="single" w:sz="12" w:space="4" w:color="8CDAE5"/>
        <w:bottom w:val="single" w:sz="12" w:space="4" w:color="8CDAE5"/>
        <w:right w:val="single" w:sz="12" w:space="4" w:color="8CDAE5"/>
      </w:pBdr>
      <w:shd w:val="clear" w:color="auto" w:fill="D8F3F6"/>
    </w:pPr>
  </w:style>
  <w:style w:type="paragraph" w:customStyle="1" w:styleId="Note-Hint">
    <w:name w:val="Note - Hint"/>
    <w:basedOn w:val="Note-Information"/>
    <w:next w:val="Normal"/>
    <w:uiPriority w:val="20"/>
    <w:qFormat/>
    <w:rsid w:val="00792092"/>
    <w:pPr>
      <w:pBdr>
        <w:top w:val="single" w:sz="12" w:space="4" w:color="FFEB95"/>
        <w:left w:val="single" w:sz="12" w:space="4" w:color="FFEB95"/>
        <w:bottom w:val="single" w:sz="12" w:space="4" w:color="FFEB95"/>
        <w:right w:val="single" w:sz="12" w:space="4" w:color="FFEB95"/>
      </w:pBdr>
      <w:shd w:val="clear" w:color="auto" w:fill="FFF8DB"/>
    </w:pPr>
  </w:style>
  <w:style w:type="paragraph" w:customStyle="1" w:styleId="Note-Warning">
    <w:name w:val="Note - Warning"/>
    <w:basedOn w:val="Note-Information"/>
    <w:next w:val="Normal"/>
    <w:uiPriority w:val="21"/>
    <w:qFormat/>
    <w:rsid w:val="00792092"/>
    <w:pPr>
      <w:pBdr>
        <w:top w:val="single" w:sz="12" w:space="4" w:color="FCCB87"/>
        <w:left w:val="single" w:sz="12" w:space="4" w:color="FCCB87"/>
        <w:bottom w:val="single" w:sz="12" w:space="4" w:color="FCCB87"/>
        <w:right w:val="single" w:sz="12" w:space="4" w:color="FCCB87"/>
      </w:pBdr>
      <w:shd w:val="clear" w:color="auto" w:fill="FEEDD7"/>
    </w:pPr>
  </w:style>
  <w:style w:type="paragraph" w:customStyle="1" w:styleId="Note-SevereWarning">
    <w:name w:val="Note - Severe Warning"/>
    <w:basedOn w:val="Note-Information"/>
    <w:next w:val="Normal"/>
    <w:uiPriority w:val="22"/>
    <w:qFormat/>
    <w:rsid w:val="00792092"/>
    <w:pPr>
      <w:pBdr>
        <w:top w:val="single" w:sz="12" w:space="4" w:color="F58C85"/>
        <w:left w:val="single" w:sz="12" w:space="4" w:color="F58C85"/>
        <w:bottom w:val="single" w:sz="12" w:space="4" w:color="F58C85"/>
        <w:right w:val="single" w:sz="12" w:space="4" w:color="F58C85"/>
      </w:pBdr>
      <w:shd w:val="clear" w:color="auto" w:fill="FBD8D6"/>
    </w:pPr>
  </w:style>
  <w:style w:type="paragraph" w:customStyle="1" w:styleId="Note-Example">
    <w:name w:val="Note - Example"/>
    <w:basedOn w:val="Note-Information"/>
    <w:next w:val="Normal"/>
    <w:uiPriority w:val="23"/>
    <w:qFormat/>
    <w:rsid w:val="00792092"/>
    <w:pPr>
      <w:pBdr>
        <w:top w:val="single" w:sz="12" w:space="4" w:color="82D88E"/>
        <w:left w:val="single" w:sz="12" w:space="4" w:color="82D88E"/>
        <w:bottom w:val="single" w:sz="12" w:space="4" w:color="82D88E"/>
        <w:right w:val="single" w:sz="12" w:space="4" w:color="82D88E"/>
      </w:pBdr>
      <w:shd w:val="clear" w:color="auto" w:fill="D5F2D9"/>
    </w:pPr>
  </w:style>
  <w:style w:type="paragraph" w:styleId="ListParagraph">
    <w:name w:val="List Paragraph"/>
    <w:basedOn w:val="Normal"/>
    <w:link w:val="ListParagraphChar"/>
    <w:uiPriority w:val="38"/>
    <w:qFormat/>
    <w:rsid w:val="00792092"/>
    <w:pPr>
      <w:ind w:left="720"/>
    </w:pPr>
  </w:style>
  <w:style w:type="paragraph" w:customStyle="1" w:styleId="Images">
    <w:name w:val="Images"/>
    <w:basedOn w:val="Normal"/>
    <w:link w:val="ImagesChar"/>
    <w:uiPriority w:val="16"/>
    <w:qFormat/>
    <w:rsid w:val="00792092"/>
    <w:pPr>
      <w:spacing w:before="320" w:after="240" w:line="240" w:lineRule="auto"/>
      <w:jc w:val="center"/>
    </w:pPr>
    <w:rPr>
      <w:color w:val="auto"/>
    </w:rPr>
  </w:style>
  <w:style w:type="paragraph" w:styleId="BalloonText">
    <w:name w:val="Balloon Text"/>
    <w:basedOn w:val="Normal"/>
    <w:link w:val="BalloonTextChar"/>
    <w:uiPriority w:val="99"/>
    <w:semiHidden/>
    <w:unhideWhenUsed/>
    <w:rsid w:val="007920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2092"/>
    <w:rPr>
      <w:rFonts w:ascii="Tahoma" w:hAnsi="Tahoma" w:cs="Tahoma"/>
      <w:color w:val="0D0D0D"/>
      <w:sz w:val="16"/>
      <w:szCs w:val="16"/>
    </w:rPr>
  </w:style>
  <w:style w:type="paragraph" w:customStyle="1" w:styleId="Images-AboveHeadings">
    <w:name w:val="Images - Above Headings"/>
    <w:basedOn w:val="Images"/>
    <w:next w:val="Normal"/>
    <w:uiPriority w:val="17"/>
    <w:qFormat/>
    <w:rsid w:val="00792092"/>
    <w:pPr>
      <w:spacing w:after="320"/>
    </w:pPr>
  </w:style>
  <w:style w:type="paragraph" w:customStyle="1" w:styleId="DefinitionListHeading">
    <w:name w:val="Definition List Heading"/>
    <w:basedOn w:val="Normal"/>
    <w:next w:val="Definition-List"/>
    <w:uiPriority w:val="10"/>
    <w:qFormat/>
    <w:rsid w:val="00EC2CCA"/>
    <w:pPr>
      <w:keepNext/>
    </w:pPr>
  </w:style>
  <w:style w:type="character" w:customStyle="1" w:styleId="KeyTerm">
    <w:name w:val="Key Term"/>
    <w:uiPriority w:val="7"/>
    <w:qFormat/>
    <w:rsid w:val="00D01A1E"/>
    <w:rPr>
      <w:b/>
      <w:i/>
    </w:rPr>
  </w:style>
  <w:style w:type="character" w:customStyle="1" w:styleId="CrossReference">
    <w:name w:val="Cross Reference"/>
    <w:basedOn w:val="DefaultParagraphFont"/>
    <w:uiPriority w:val="35"/>
    <w:rsid w:val="00792092"/>
    <w:rPr>
      <w:color w:val="0000FF"/>
      <w:u w:val="single"/>
    </w:rPr>
  </w:style>
  <w:style w:type="paragraph" w:customStyle="1" w:styleId="Images-DefinitionList">
    <w:name w:val="Images - Definition List"/>
    <w:basedOn w:val="Images"/>
    <w:next w:val="Normal"/>
    <w:uiPriority w:val="18"/>
    <w:qFormat/>
    <w:rsid w:val="00792092"/>
    <w:pPr>
      <w:ind w:left="2880"/>
      <w:jc w:val="left"/>
    </w:pPr>
  </w:style>
  <w:style w:type="character" w:customStyle="1" w:styleId="Heading5Char">
    <w:name w:val="Heading 5 Char"/>
    <w:basedOn w:val="DefaultParagraphFont"/>
    <w:link w:val="Heading5"/>
    <w:uiPriority w:val="5"/>
    <w:rsid w:val="00ED76E5"/>
    <w:rPr>
      <w:rFonts w:ascii="Arial" w:eastAsiaTheme="majorEastAsia" w:hAnsi="Arial" w:cs="Arial"/>
      <w:b/>
      <w:color w:val="30CEBB"/>
    </w:rPr>
  </w:style>
  <w:style w:type="character" w:customStyle="1" w:styleId="ImagesChar">
    <w:name w:val="Images Char"/>
    <w:basedOn w:val="DefaultParagraphFont"/>
    <w:link w:val="Images"/>
    <w:uiPriority w:val="16"/>
    <w:rsid w:val="00792092"/>
    <w:rPr>
      <w:rFonts w:ascii="Lato Light" w:hAnsi="Lato Light"/>
    </w:rPr>
  </w:style>
  <w:style w:type="paragraph" w:customStyle="1" w:styleId="NumberedList">
    <w:name w:val="Numbered List"/>
    <w:basedOn w:val="ListParagraph"/>
    <w:link w:val="NumberedListChar"/>
    <w:uiPriority w:val="36"/>
    <w:qFormat/>
    <w:rsid w:val="00792092"/>
    <w:pPr>
      <w:numPr>
        <w:numId w:val="22"/>
      </w:numPr>
      <w:tabs>
        <w:tab w:val="left" w:pos="720"/>
      </w:tabs>
      <w:spacing w:after="80"/>
    </w:pPr>
  </w:style>
  <w:style w:type="character" w:customStyle="1" w:styleId="NumberedListChar">
    <w:name w:val="Numbered List Char"/>
    <w:basedOn w:val="DefaultParagraphFont"/>
    <w:link w:val="NumberedList"/>
    <w:uiPriority w:val="36"/>
    <w:rsid w:val="00792092"/>
    <w:rPr>
      <w:rFonts w:ascii="Lato Light" w:hAnsi="Lato Light"/>
      <w:color w:val="0D0D0D"/>
    </w:rPr>
  </w:style>
  <w:style w:type="paragraph" w:customStyle="1" w:styleId="NumberedDefinitionList">
    <w:name w:val="Numbered Definition List"/>
    <w:basedOn w:val="Definition-List"/>
    <w:link w:val="NumberedDefinitionListChar"/>
    <w:uiPriority w:val="37"/>
    <w:qFormat/>
    <w:rsid w:val="00792092"/>
    <w:pPr>
      <w:numPr>
        <w:numId w:val="23"/>
      </w:numPr>
      <w:tabs>
        <w:tab w:val="clear" w:pos="2880"/>
        <w:tab w:val="left" w:pos="720"/>
      </w:tabs>
    </w:pPr>
  </w:style>
  <w:style w:type="character" w:customStyle="1" w:styleId="NumberedDefinitionListChar">
    <w:name w:val="Numbered Definition List Char"/>
    <w:basedOn w:val="ListParagraphChar"/>
    <w:link w:val="NumberedDefinitionList"/>
    <w:uiPriority w:val="37"/>
    <w:rsid w:val="00792092"/>
    <w:rPr>
      <w:rFonts w:ascii="Lato Light" w:hAnsi="Lato Light"/>
      <w:color w:val="0D0D0D"/>
      <w:sz w:val="20"/>
      <w:szCs w:val="20"/>
    </w:rPr>
  </w:style>
  <w:style w:type="table" w:customStyle="1" w:styleId="PlainTable31">
    <w:name w:val="Plain Table 31"/>
    <w:basedOn w:val="TableNormal"/>
    <w:uiPriority w:val="43"/>
    <w:rsid w:val="0079209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TOC4">
    <w:name w:val="toc 4"/>
    <w:basedOn w:val="Normal"/>
    <w:next w:val="Normal"/>
    <w:autoRedefine/>
    <w:uiPriority w:val="39"/>
    <w:unhideWhenUsed/>
    <w:rsid w:val="00792092"/>
    <w:pPr>
      <w:spacing w:after="100"/>
      <w:ind w:left="660"/>
      <w:jc w:val="left"/>
    </w:pPr>
    <w:rPr>
      <w:rFonts w:asciiTheme="minorHAnsi" w:eastAsiaTheme="minorEastAsia" w:hAnsiTheme="minorHAnsi"/>
    </w:rPr>
  </w:style>
  <w:style w:type="paragraph" w:styleId="TOC5">
    <w:name w:val="toc 5"/>
    <w:basedOn w:val="Normal"/>
    <w:next w:val="Normal"/>
    <w:autoRedefine/>
    <w:uiPriority w:val="39"/>
    <w:rsid w:val="00792092"/>
    <w:pPr>
      <w:spacing w:after="100"/>
      <w:ind w:left="880"/>
      <w:jc w:val="left"/>
    </w:pPr>
    <w:rPr>
      <w:rFonts w:asciiTheme="minorHAnsi" w:eastAsiaTheme="minorEastAsia" w:hAnsiTheme="minorHAnsi"/>
    </w:rPr>
  </w:style>
  <w:style w:type="paragraph" w:styleId="TOC6">
    <w:name w:val="toc 6"/>
    <w:basedOn w:val="Normal"/>
    <w:next w:val="Normal"/>
    <w:autoRedefine/>
    <w:uiPriority w:val="39"/>
    <w:rsid w:val="00792092"/>
    <w:pPr>
      <w:spacing w:after="100"/>
      <w:ind w:left="1100"/>
      <w:jc w:val="left"/>
    </w:pPr>
    <w:rPr>
      <w:rFonts w:asciiTheme="minorHAnsi" w:eastAsiaTheme="minorEastAsia" w:hAnsiTheme="minorHAnsi"/>
    </w:rPr>
  </w:style>
  <w:style w:type="paragraph" w:styleId="TOC7">
    <w:name w:val="toc 7"/>
    <w:basedOn w:val="Normal"/>
    <w:next w:val="Normal"/>
    <w:autoRedefine/>
    <w:uiPriority w:val="39"/>
    <w:unhideWhenUsed/>
    <w:rsid w:val="00792092"/>
    <w:pPr>
      <w:spacing w:after="100"/>
      <w:ind w:left="1320"/>
      <w:jc w:val="left"/>
    </w:pPr>
    <w:rPr>
      <w:rFonts w:asciiTheme="minorHAnsi" w:eastAsiaTheme="minorEastAsia" w:hAnsiTheme="minorHAnsi"/>
    </w:rPr>
  </w:style>
  <w:style w:type="paragraph" w:styleId="TOC8">
    <w:name w:val="toc 8"/>
    <w:basedOn w:val="Normal"/>
    <w:next w:val="Normal"/>
    <w:autoRedefine/>
    <w:uiPriority w:val="39"/>
    <w:unhideWhenUsed/>
    <w:rsid w:val="00792092"/>
    <w:pPr>
      <w:spacing w:after="100"/>
      <w:ind w:left="1540"/>
      <w:jc w:val="left"/>
    </w:pPr>
    <w:rPr>
      <w:rFonts w:asciiTheme="minorHAnsi" w:eastAsiaTheme="minorEastAsia" w:hAnsiTheme="minorHAnsi"/>
    </w:rPr>
  </w:style>
  <w:style w:type="paragraph" w:styleId="TOC9">
    <w:name w:val="toc 9"/>
    <w:basedOn w:val="Normal"/>
    <w:next w:val="Normal"/>
    <w:autoRedefine/>
    <w:uiPriority w:val="39"/>
    <w:unhideWhenUsed/>
    <w:rsid w:val="00792092"/>
    <w:pPr>
      <w:spacing w:after="100"/>
      <w:ind w:left="1760"/>
      <w:jc w:val="left"/>
    </w:pPr>
    <w:rPr>
      <w:rFonts w:asciiTheme="minorHAnsi" w:eastAsiaTheme="minorEastAsia" w:hAnsiTheme="minorHAnsi"/>
    </w:rPr>
  </w:style>
  <w:style w:type="paragraph" w:styleId="CommentText">
    <w:name w:val="annotation text"/>
    <w:basedOn w:val="Normal"/>
    <w:link w:val="CommentTextChar"/>
    <w:uiPriority w:val="99"/>
    <w:semiHidden/>
    <w:unhideWhenUsed/>
    <w:rsid w:val="00792092"/>
    <w:pPr>
      <w:spacing w:line="240" w:lineRule="auto"/>
    </w:pPr>
    <w:rPr>
      <w:sz w:val="20"/>
      <w:szCs w:val="20"/>
    </w:rPr>
  </w:style>
  <w:style w:type="character" w:customStyle="1" w:styleId="CommentTextChar">
    <w:name w:val="Comment Text Char"/>
    <w:basedOn w:val="DefaultParagraphFont"/>
    <w:link w:val="CommentText"/>
    <w:uiPriority w:val="99"/>
    <w:semiHidden/>
    <w:rsid w:val="00792092"/>
    <w:rPr>
      <w:rFonts w:ascii="Lato Light" w:hAnsi="Lato Light"/>
      <w:color w:val="0D0D0D"/>
      <w:sz w:val="20"/>
      <w:szCs w:val="20"/>
    </w:rPr>
  </w:style>
  <w:style w:type="character" w:styleId="CommentReference">
    <w:name w:val="annotation reference"/>
    <w:basedOn w:val="DefaultParagraphFont"/>
    <w:uiPriority w:val="99"/>
    <w:semiHidden/>
    <w:unhideWhenUsed/>
    <w:rsid w:val="00792092"/>
    <w:rPr>
      <w:sz w:val="16"/>
      <w:szCs w:val="16"/>
    </w:rPr>
  </w:style>
  <w:style w:type="character" w:styleId="FollowedHyperlink">
    <w:name w:val="FollowedHyperlink"/>
    <w:basedOn w:val="DefaultParagraphFont"/>
    <w:uiPriority w:val="99"/>
    <w:semiHidden/>
    <w:unhideWhenUsed/>
    <w:rsid w:val="00792092"/>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792092"/>
    <w:rPr>
      <w:b/>
      <w:bCs/>
    </w:rPr>
  </w:style>
  <w:style w:type="character" w:customStyle="1" w:styleId="CommentSubjectChar">
    <w:name w:val="Comment Subject Char"/>
    <w:basedOn w:val="CommentTextChar"/>
    <w:link w:val="CommentSubject"/>
    <w:uiPriority w:val="99"/>
    <w:semiHidden/>
    <w:rsid w:val="00792092"/>
    <w:rPr>
      <w:rFonts w:ascii="Lato Light" w:hAnsi="Lato Light"/>
      <w:b/>
      <w:bCs/>
      <w:color w:val="0D0D0D"/>
      <w:sz w:val="20"/>
      <w:szCs w:val="20"/>
    </w:rPr>
  </w:style>
  <w:style w:type="character" w:customStyle="1" w:styleId="NoSpacingChar">
    <w:name w:val="No Spacing Char"/>
    <w:basedOn w:val="DefaultParagraphFont"/>
    <w:link w:val="NoSpacing"/>
    <w:uiPriority w:val="99"/>
    <w:rsid w:val="00B35D91"/>
    <w:rPr>
      <w:rFonts w:ascii="Arial" w:hAnsi="Arial"/>
    </w:rPr>
  </w:style>
  <w:style w:type="character" w:customStyle="1" w:styleId="ListParagraphChar">
    <w:name w:val="List Paragraph Char"/>
    <w:basedOn w:val="DefaultParagraphFont"/>
    <w:link w:val="ListParagraph"/>
    <w:uiPriority w:val="38"/>
    <w:rsid w:val="00792092"/>
    <w:rPr>
      <w:rFonts w:ascii="Lato Light" w:hAnsi="Lato Light"/>
      <w:color w:val="0D0D0D"/>
    </w:rPr>
  </w:style>
  <w:style w:type="character" w:customStyle="1" w:styleId="Heading6Char">
    <w:name w:val="Heading 6 Char"/>
    <w:basedOn w:val="DefaultParagraphFont"/>
    <w:link w:val="Heading6"/>
    <w:uiPriority w:val="99"/>
    <w:rsid w:val="00792092"/>
    <w:rPr>
      <w:rFonts w:ascii="Lato Light" w:eastAsiaTheme="majorEastAsia" w:hAnsi="Lato Light" w:cstheme="majorBidi"/>
      <w:sz w:val="20"/>
      <w:u w:val="single"/>
    </w:rPr>
  </w:style>
  <w:style w:type="character" w:customStyle="1" w:styleId="Heading7Char">
    <w:name w:val="Heading 7 Char"/>
    <w:basedOn w:val="DefaultParagraphFont"/>
    <w:link w:val="Heading7"/>
    <w:uiPriority w:val="99"/>
    <w:rsid w:val="00CB2772"/>
    <w:rPr>
      <w:rFonts w:asciiTheme="majorHAnsi" w:eastAsiaTheme="majorEastAsia" w:hAnsiTheme="majorHAnsi" w:cstheme="majorBidi"/>
      <w:i/>
      <w:iCs/>
      <w:color w:val="732012" w:themeColor="accent1" w:themeShade="7F"/>
    </w:rPr>
  </w:style>
  <w:style w:type="paragraph" w:styleId="Subtitle">
    <w:name w:val="Subtitle"/>
    <w:basedOn w:val="Normal"/>
    <w:next w:val="Normal"/>
    <w:link w:val="SubtitleChar"/>
    <w:uiPriority w:val="99"/>
    <w:rsid w:val="00950DC9"/>
    <w:pPr>
      <w:numPr>
        <w:ilvl w:val="1"/>
      </w:numPr>
      <w:spacing w:before="240"/>
      <w:jc w:val="center"/>
    </w:pPr>
    <w:rPr>
      <w:rFonts w:eastAsiaTheme="minorEastAsia"/>
      <w:b/>
      <w:caps/>
      <w:color w:val="7F7F7F" w:themeColor="text1" w:themeTint="80"/>
      <w:sz w:val="36"/>
    </w:rPr>
  </w:style>
  <w:style w:type="character" w:customStyle="1" w:styleId="SubtitleChar">
    <w:name w:val="Subtitle Char"/>
    <w:basedOn w:val="DefaultParagraphFont"/>
    <w:link w:val="Subtitle"/>
    <w:uiPriority w:val="99"/>
    <w:rsid w:val="00950DC9"/>
    <w:rPr>
      <w:rFonts w:ascii="Arial" w:eastAsiaTheme="minorEastAsia" w:hAnsi="Arial" w:cs="Arial"/>
      <w:b/>
      <w:caps/>
      <w:color w:val="7F7F7F" w:themeColor="text1" w:themeTint="80"/>
      <w:sz w:val="36"/>
    </w:rPr>
  </w:style>
  <w:style w:type="character" w:styleId="UnresolvedMention">
    <w:name w:val="Unresolved Mention"/>
    <w:basedOn w:val="DefaultParagraphFont"/>
    <w:uiPriority w:val="99"/>
    <w:semiHidden/>
    <w:unhideWhenUsed/>
    <w:rsid w:val="009A2D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2678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Users\Katie\8.1%20%20Manager%20Guide%20Updates\UKG%20Documentation%20Template%20-%20New.dotx" TargetMode="External"/></Relationships>
</file>

<file path=word/theme/theme1.xml><?xml version="1.0" encoding="utf-8"?>
<a:theme xmlns:a="http://schemas.openxmlformats.org/drawingml/2006/main" name="Office Theme">
  <a:themeElements>
    <a:clrScheme name="Kronos">
      <a:dk1>
        <a:sysClr val="windowText" lastClr="000000"/>
      </a:dk1>
      <a:lt1>
        <a:sysClr val="window" lastClr="FFFFFF"/>
      </a:lt1>
      <a:dk2>
        <a:srgbClr val="7F7F7F"/>
      </a:dk2>
      <a:lt2>
        <a:srgbClr val="D8D8D8"/>
      </a:lt2>
      <a:accent1>
        <a:srgbClr val="DE482E"/>
      </a:accent1>
      <a:accent2>
        <a:srgbClr val="2172A1"/>
      </a:accent2>
      <a:accent3>
        <a:srgbClr val="F9B730"/>
      </a:accent3>
      <a:accent4>
        <a:srgbClr val="5ABEC1"/>
      </a:accent4>
      <a:accent5>
        <a:srgbClr val="39B54A"/>
      </a:accent5>
      <a:accent6>
        <a:srgbClr val="133D8D"/>
      </a:accent6>
      <a:hlink>
        <a:srgbClr val="2172A1"/>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7CF6B1-4E88-4037-8EB0-CEBFD4E37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UKG Documentation Template - New.dotx</Template>
  <TotalTime>1468</TotalTime>
  <Pages>7</Pages>
  <Words>367</Words>
  <Characters>2095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R. Powers</dc:creator>
  <cp:lastModifiedBy>Katherine R. Powers</cp:lastModifiedBy>
  <cp:revision>32</cp:revision>
  <dcterms:created xsi:type="dcterms:W3CDTF">2021-05-06T20:25:00Z</dcterms:created>
  <dcterms:modified xsi:type="dcterms:W3CDTF">2021-05-14T18:49:00Z</dcterms:modified>
</cp:coreProperties>
</file>