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D26A8" w:rsidRDefault="009D1718" w:rsidP="009D1718">
      <w:pPr>
        <w:spacing w:before="2000"/>
        <w:jc w:val="center"/>
      </w:pPr>
      <w:r w:rsidRPr="00ED26A8">
        <w:rPr>
          <w:caps/>
          <w:noProof/>
        </w:rPr>
        <mc:AlternateContent>
          <mc:Choice Requires="wps">
            <w:drawing>
              <wp:anchor distT="0" distB="0" distL="114300" distR="114300" simplePos="0" relativeHeight="251662336" behindDoc="1" locked="0" layoutInCell="1" allowOverlap="1" wp14:anchorId="5AF0DD8B" wp14:editId="657009EA">
                <wp:simplePos x="0" y="0"/>
                <wp:positionH relativeFrom="page">
                  <wp:posOffset>1905</wp:posOffset>
                </wp:positionH>
                <wp:positionV relativeFrom="page">
                  <wp:posOffset>3200400</wp:posOffset>
                </wp:positionV>
                <wp:extent cx="7772400" cy="9144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gradFill>
                          <a:gsLst>
                            <a:gs pos="0">
                              <a:srgbClr val="DE482E"/>
                            </a:gs>
                            <a:gs pos="100000">
                              <a:srgbClr val="F9B730"/>
                            </a:gs>
                          </a:gsLst>
                          <a:lin ang="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5DD45" id="Rectangle 4" o:spid="_x0000_s1026" style="position:absolute;margin-left:.15pt;margin-top:252pt;width:612pt;height: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" fillcolor="#de482e" stroked="f">
                <v:fill color2="#f9b730" angle="90" focus="100%" type="gradient">
                  <o:fill v:ext="view" type="gradientUnscaled"/>
                </v:fill>
                <w10:wrap anchorx="page" anchory="page"/>
              </v:rect>
            </w:pict>
          </mc:Fallback>
        </mc:AlternateContent>
      </w:r>
      <w:r w:rsidR="00ED26A8">
        <w:rPr>
          <w:noProof/>
        </w:rPr>
        <w:drawing>
          <wp:inline distT="0" distB="0" distL="0" distR="0">
            <wp:extent cx="3657600" cy="79669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796697"/>
                    </a:xfrm>
                    <a:prstGeom prst="rect">
                      <a:avLst/>
                    </a:prstGeom>
                  </pic:spPr>
                </pic:pic>
              </a:graphicData>
            </a:graphic>
          </wp:inline>
        </w:drawing>
      </w:r>
    </w:p>
    <w:p w:rsidR="00ED26A8" w:rsidRPr="009D1718" w:rsidRDefault="00C9592E" w:rsidP="009D1718">
      <w:pPr>
        <w:pStyle w:val="Title"/>
      </w:pPr>
      <w:r>
        <w:t>Setting up a Manager</w:t>
      </w:r>
    </w:p>
    <w:p w:rsidR="00D64FF3" w:rsidRPr="009D1718" w:rsidRDefault="00D64FF3" w:rsidP="00950DC9">
      <w:pPr>
        <w:pStyle w:val="Subtitle"/>
      </w:pPr>
      <w:r w:rsidRPr="009D1718">
        <w:rPr>
          <w:noProof/>
        </w:rPr>
        <w:drawing>
          <wp:anchor distT="0" distB="0" distL="114300" distR="114300" simplePos="0" relativeHeight="251657216" behindDoc="0" locked="0" layoutInCell="1" allowOverlap="1">
            <wp:simplePos x="0" y="0"/>
            <wp:positionH relativeFrom="page">
              <wp:posOffset>5267325</wp:posOffset>
            </wp:positionH>
            <wp:positionV relativeFrom="page">
              <wp:posOffset>8905875</wp:posOffset>
            </wp:positionV>
            <wp:extent cx="1924050" cy="590550"/>
            <wp:effectExtent l="19050" t="0" r="0" b="0"/>
            <wp:wrapNone/>
            <wp:docPr id="8" name="Picture 3" descr="MMHayes_Tag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Hayes_Tag_RGB_transparent.png"/>
                    <pic:cNvPicPr/>
                  </pic:nvPicPr>
                  <pic:blipFill>
                    <a:blip r:embed="rId9" cstate="print"/>
                    <a:stretch>
                      <a:fillRect/>
                    </a:stretch>
                  </pic:blipFill>
                  <pic:spPr>
                    <a:xfrm>
                      <a:off x="0" y="0"/>
                      <a:ext cx="1926708" cy="595423"/>
                    </a:xfrm>
                    <a:prstGeom prst="rect">
                      <a:avLst/>
                    </a:prstGeom>
                  </pic:spPr>
                </pic:pic>
              </a:graphicData>
            </a:graphic>
          </wp:anchor>
        </w:drawing>
      </w:r>
      <w:r w:rsidR="00C9592E">
        <w:t>kronos version 8.1</w:t>
      </w:r>
    </w:p>
    <w:p w:rsidR="005B16C4" w:rsidRPr="00D919C3" w:rsidRDefault="005B16C4" w:rsidP="00BD2391">
      <w:pPr>
        <w:pStyle w:val="Heading1-ExcludefromTOC"/>
      </w:pPr>
      <w:r w:rsidRPr="00D919C3">
        <w:lastRenderedPageBreak/>
        <w:t>Contents</w:t>
      </w:r>
    </w:p>
    <w:p w:rsidR="00944DEA" w:rsidRDefault="00D068DC">
      <w:pPr>
        <w:pStyle w:val="TOC1"/>
        <w:rPr>
          <w:rFonts w:asciiTheme="minorHAnsi" w:eastAsiaTheme="minorEastAsia" w:hAnsiTheme="minorHAnsi" w:cstheme="minorBidi"/>
          <w:b w:val="0"/>
          <w:noProof/>
          <w:color w:val="auto"/>
        </w:rPr>
      </w:pPr>
      <w:r w:rsidRPr="00D919C3">
        <w:fldChar w:fldCharType="begin"/>
      </w:r>
      <w:r w:rsidR="005B16C4" w:rsidRPr="00D919C3">
        <w:instrText xml:space="preserve"> TOC \o "2-3" \h \z \t "Heading 1,1" </w:instrText>
      </w:r>
      <w:r w:rsidRPr="00D919C3">
        <w:fldChar w:fldCharType="separate"/>
      </w:r>
      <w:hyperlink w:anchor="_Toc20837767" w:history="1">
        <w:r w:rsidR="00944DEA" w:rsidRPr="00AB23ED">
          <w:rPr>
            <w:rStyle w:val="Hyperlink"/>
            <w:noProof/>
          </w:rPr>
          <w:t>SETTING UP A MANAGER</w:t>
        </w:r>
        <w:r w:rsidR="00944DEA">
          <w:rPr>
            <w:noProof/>
            <w:webHidden/>
          </w:rPr>
          <w:tab/>
        </w:r>
        <w:r w:rsidR="00944DEA">
          <w:rPr>
            <w:noProof/>
            <w:webHidden/>
          </w:rPr>
          <w:fldChar w:fldCharType="begin"/>
        </w:r>
        <w:r w:rsidR="00944DEA">
          <w:rPr>
            <w:noProof/>
            <w:webHidden/>
          </w:rPr>
          <w:instrText xml:space="preserve"> PAGEREF _Toc20837767 \h </w:instrText>
        </w:r>
        <w:r w:rsidR="00944DEA">
          <w:rPr>
            <w:noProof/>
            <w:webHidden/>
          </w:rPr>
        </w:r>
        <w:r w:rsidR="00944DEA">
          <w:rPr>
            <w:noProof/>
            <w:webHidden/>
          </w:rPr>
          <w:fldChar w:fldCharType="separate"/>
        </w:r>
        <w:r w:rsidR="00944DEA">
          <w:rPr>
            <w:noProof/>
            <w:webHidden/>
          </w:rPr>
          <w:t>3</w:t>
        </w:r>
        <w:r w:rsidR="00944DEA">
          <w:rPr>
            <w:noProof/>
            <w:webHidden/>
          </w:rPr>
          <w:fldChar w:fldCharType="end"/>
        </w:r>
      </w:hyperlink>
    </w:p>
    <w:p w:rsidR="00944DEA" w:rsidRDefault="00444217">
      <w:pPr>
        <w:pStyle w:val="TOC2"/>
        <w:tabs>
          <w:tab w:val="right" w:leader="dot" w:pos="10416"/>
        </w:tabs>
        <w:rPr>
          <w:rFonts w:asciiTheme="minorHAnsi" w:eastAsiaTheme="minorEastAsia" w:hAnsiTheme="minorHAnsi" w:cstheme="minorBidi"/>
          <w:noProof/>
          <w:color w:val="auto"/>
        </w:rPr>
      </w:pPr>
      <w:hyperlink w:anchor="_Toc20837768" w:history="1">
        <w:r w:rsidR="00944DEA" w:rsidRPr="00AB23ED">
          <w:rPr>
            <w:rStyle w:val="Hyperlink"/>
            <w:noProof/>
          </w:rPr>
          <w:t>Licenses</w:t>
        </w:r>
        <w:r w:rsidR="00944DEA">
          <w:rPr>
            <w:noProof/>
            <w:webHidden/>
          </w:rPr>
          <w:tab/>
        </w:r>
        <w:r w:rsidR="00944DEA">
          <w:rPr>
            <w:noProof/>
            <w:webHidden/>
          </w:rPr>
          <w:fldChar w:fldCharType="begin"/>
        </w:r>
        <w:r w:rsidR="00944DEA">
          <w:rPr>
            <w:noProof/>
            <w:webHidden/>
          </w:rPr>
          <w:instrText xml:space="preserve"> PAGEREF _Toc20837768 \h </w:instrText>
        </w:r>
        <w:r w:rsidR="00944DEA">
          <w:rPr>
            <w:noProof/>
            <w:webHidden/>
          </w:rPr>
        </w:r>
        <w:r w:rsidR="00944DEA">
          <w:rPr>
            <w:noProof/>
            <w:webHidden/>
          </w:rPr>
          <w:fldChar w:fldCharType="separate"/>
        </w:r>
        <w:r w:rsidR="00944DEA">
          <w:rPr>
            <w:noProof/>
            <w:webHidden/>
          </w:rPr>
          <w:t>3</w:t>
        </w:r>
        <w:r w:rsidR="00944DEA">
          <w:rPr>
            <w:noProof/>
            <w:webHidden/>
          </w:rPr>
          <w:fldChar w:fldCharType="end"/>
        </w:r>
      </w:hyperlink>
    </w:p>
    <w:p w:rsidR="00944DEA" w:rsidRDefault="00444217">
      <w:pPr>
        <w:pStyle w:val="TOC2"/>
        <w:tabs>
          <w:tab w:val="right" w:leader="dot" w:pos="10416"/>
        </w:tabs>
        <w:rPr>
          <w:rFonts w:asciiTheme="minorHAnsi" w:eastAsiaTheme="minorEastAsia" w:hAnsiTheme="minorHAnsi" w:cstheme="minorBidi"/>
          <w:noProof/>
          <w:color w:val="auto"/>
        </w:rPr>
      </w:pPr>
      <w:hyperlink w:anchor="_Toc20837769" w:history="1">
        <w:r w:rsidR="00944DEA" w:rsidRPr="00AB23ED">
          <w:rPr>
            <w:rStyle w:val="Hyperlink"/>
            <w:noProof/>
          </w:rPr>
          <w:t>User Information (Person tab)</w:t>
        </w:r>
        <w:r w:rsidR="00944DEA">
          <w:rPr>
            <w:noProof/>
            <w:webHidden/>
          </w:rPr>
          <w:tab/>
        </w:r>
        <w:r w:rsidR="00944DEA">
          <w:rPr>
            <w:noProof/>
            <w:webHidden/>
          </w:rPr>
          <w:fldChar w:fldCharType="begin"/>
        </w:r>
        <w:r w:rsidR="00944DEA">
          <w:rPr>
            <w:noProof/>
            <w:webHidden/>
          </w:rPr>
          <w:instrText xml:space="preserve"> PAGEREF _Toc20837769 \h </w:instrText>
        </w:r>
        <w:r w:rsidR="00944DEA">
          <w:rPr>
            <w:noProof/>
            <w:webHidden/>
          </w:rPr>
        </w:r>
        <w:r w:rsidR="00944DEA">
          <w:rPr>
            <w:noProof/>
            <w:webHidden/>
          </w:rPr>
          <w:fldChar w:fldCharType="separate"/>
        </w:r>
        <w:r w:rsidR="00944DEA">
          <w:rPr>
            <w:noProof/>
            <w:webHidden/>
          </w:rPr>
          <w:t>3</w:t>
        </w:r>
        <w:r w:rsidR="00944DEA">
          <w:rPr>
            <w:noProof/>
            <w:webHidden/>
          </w:rPr>
          <w:fldChar w:fldCharType="end"/>
        </w:r>
      </w:hyperlink>
    </w:p>
    <w:p w:rsidR="00944DEA" w:rsidRDefault="00444217">
      <w:pPr>
        <w:pStyle w:val="TOC2"/>
        <w:tabs>
          <w:tab w:val="right" w:leader="dot" w:pos="10416"/>
        </w:tabs>
        <w:rPr>
          <w:rFonts w:asciiTheme="minorHAnsi" w:eastAsiaTheme="minorEastAsia" w:hAnsiTheme="minorHAnsi" w:cstheme="minorBidi"/>
          <w:noProof/>
          <w:color w:val="auto"/>
        </w:rPr>
      </w:pPr>
      <w:hyperlink w:anchor="_Toc20837770" w:history="1">
        <w:r w:rsidR="00944DEA" w:rsidRPr="00AB23ED">
          <w:rPr>
            <w:rStyle w:val="Hyperlink"/>
            <w:noProof/>
          </w:rPr>
          <w:t>Access Profiles (Job Assignment tab)</w:t>
        </w:r>
        <w:r w:rsidR="00944DEA">
          <w:rPr>
            <w:noProof/>
            <w:webHidden/>
          </w:rPr>
          <w:tab/>
        </w:r>
        <w:r w:rsidR="00944DEA">
          <w:rPr>
            <w:noProof/>
            <w:webHidden/>
          </w:rPr>
          <w:fldChar w:fldCharType="begin"/>
        </w:r>
        <w:r w:rsidR="00944DEA">
          <w:rPr>
            <w:noProof/>
            <w:webHidden/>
          </w:rPr>
          <w:instrText xml:space="preserve"> PAGEREF _Toc20837770 \h </w:instrText>
        </w:r>
        <w:r w:rsidR="00944DEA">
          <w:rPr>
            <w:noProof/>
            <w:webHidden/>
          </w:rPr>
        </w:r>
        <w:r w:rsidR="00944DEA">
          <w:rPr>
            <w:noProof/>
            <w:webHidden/>
          </w:rPr>
          <w:fldChar w:fldCharType="separate"/>
        </w:r>
        <w:r w:rsidR="00944DEA">
          <w:rPr>
            <w:noProof/>
            <w:webHidden/>
          </w:rPr>
          <w:t>4</w:t>
        </w:r>
        <w:r w:rsidR="00944DEA">
          <w:rPr>
            <w:noProof/>
            <w:webHidden/>
          </w:rPr>
          <w:fldChar w:fldCharType="end"/>
        </w:r>
      </w:hyperlink>
    </w:p>
    <w:p w:rsidR="00944DEA" w:rsidRDefault="00444217">
      <w:pPr>
        <w:pStyle w:val="TOC2"/>
        <w:tabs>
          <w:tab w:val="right" w:leader="dot" w:pos="10416"/>
        </w:tabs>
        <w:rPr>
          <w:rFonts w:asciiTheme="minorHAnsi" w:eastAsiaTheme="minorEastAsia" w:hAnsiTheme="minorHAnsi" w:cstheme="minorBidi"/>
          <w:noProof/>
          <w:color w:val="auto"/>
        </w:rPr>
      </w:pPr>
      <w:hyperlink w:anchor="_Toc20837771" w:history="1">
        <w:r w:rsidR="00944DEA" w:rsidRPr="00AB23ED">
          <w:rPr>
            <w:rStyle w:val="Hyperlink"/>
            <w:noProof/>
          </w:rPr>
          <w:t>Manager Role – General (Job Assignment tab)</w:t>
        </w:r>
        <w:r w:rsidR="00944DEA">
          <w:rPr>
            <w:noProof/>
            <w:webHidden/>
          </w:rPr>
          <w:tab/>
        </w:r>
        <w:r w:rsidR="00944DEA">
          <w:rPr>
            <w:noProof/>
            <w:webHidden/>
          </w:rPr>
          <w:fldChar w:fldCharType="begin"/>
        </w:r>
        <w:r w:rsidR="00944DEA">
          <w:rPr>
            <w:noProof/>
            <w:webHidden/>
          </w:rPr>
          <w:instrText xml:space="preserve"> PAGEREF _Toc20837771 \h </w:instrText>
        </w:r>
        <w:r w:rsidR="00944DEA">
          <w:rPr>
            <w:noProof/>
            <w:webHidden/>
          </w:rPr>
        </w:r>
        <w:r w:rsidR="00944DEA">
          <w:rPr>
            <w:noProof/>
            <w:webHidden/>
          </w:rPr>
          <w:fldChar w:fldCharType="separate"/>
        </w:r>
        <w:r w:rsidR="00944DEA">
          <w:rPr>
            <w:noProof/>
            <w:webHidden/>
          </w:rPr>
          <w:t>5</w:t>
        </w:r>
        <w:r w:rsidR="00944DEA">
          <w:rPr>
            <w:noProof/>
            <w:webHidden/>
          </w:rPr>
          <w:fldChar w:fldCharType="end"/>
        </w:r>
      </w:hyperlink>
    </w:p>
    <w:p w:rsidR="00944DEA" w:rsidRDefault="00444217">
      <w:pPr>
        <w:pStyle w:val="TOC2"/>
        <w:tabs>
          <w:tab w:val="right" w:leader="dot" w:pos="10416"/>
        </w:tabs>
        <w:rPr>
          <w:rFonts w:asciiTheme="minorHAnsi" w:eastAsiaTheme="minorEastAsia" w:hAnsiTheme="minorHAnsi" w:cstheme="minorBidi"/>
          <w:noProof/>
          <w:color w:val="auto"/>
        </w:rPr>
      </w:pPr>
      <w:hyperlink w:anchor="_Toc20837772" w:history="1">
        <w:r w:rsidR="00944DEA" w:rsidRPr="00AB23ED">
          <w:rPr>
            <w:rStyle w:val="Hyperlink"/>
            <w:noProof/>
          </w:rPr>
          <w:t>Manager Role – Scheduler (Job Assignment tab)</w:t>
        </w:r>
        <w:r w:rsidR="00944DEA">
          <w:rPr>
            <w:noProof/>
            <w:webHidden/>
          </w:rPr>
          <w:tab/>
        </w:r>
        <w:r w:rsidR="00944DEA">
          <w:rPr>
            <w:noProof/>
            <w:webHidden/>
          </w:rPr>
          <w:fldChar w:fldCharType="begin"/>
        </w:r>
        <w:r w:rsidR="00944DEA">
          <w:rPr>
            <w:noProof/>
            <w:webHidden/>
          </w:rPr>
          <w:instrText xml:space="preserve"> PAGEREF _Toc20837772 \h </w:instrText>
        </w:r>
        <w:r w:rsidR="00944DEA">
          <w:rPr>
            <w:noProof/>
            <w:webHidden/>
          </w:rPr>
        </w:r>
        <w:r w:rsidR="00944DEA">
          <w:rPr>
            <w:noProof/>
            <w:webHidden/>
          </w:rPr>
          <w:fldChar w:fldCharType="separate"/>
        </w:r>
        <w:r w:rsidR="00944DEA">
          <w:rPr>
            <w:noProof/>
            <w:webHidden/>
          </w:rPr>
          <w:t>6</w:t>
        </w:r>
        <w:r w:rsidR="00944DEA">
          <w:rPr>
            <w:noProof/>
            <w:webHidden/>
          </w:rPr>
          <w:fldChar w:fldCharType="end"/>
        </w:r>
      </w:hyperlink>
    </w:p>
    <w:p w:rsidR="005B16C4" w:rsidRPr="00D01A1E" w:rsidRDefault="00D068DC" w:rsidP="00BD2391">
      <w:pPr>
        <w:rPr>
          <w:rStyle w:val="KeyboardKey"/>
        </w:rPr>
      </w:pPr>
      <w:r w:rsidRPr="00D919C3">
        <w:fldChar w:fldCharType="end"/>
      </w:r>
    </w:p>
    <w:p w:rsidR="00B35D91" w:rsidRDefault="001860CA" w:rsidP="00B35D91">
      <w:pPr>
        <w:pStyle w:val="Heading1"/>
      </w:pPr>
      <w:bookmarkStart w:id="1" w:name="_Toc20837767"/>
      <w:r>
        <w:lastRenderedPageBreak/>
        <w:t>SETTING UP A MANAGER</w:t>
      </w:r>
      <w:bookmarkEnd w:id="1"/>
    </w:p>
    <w:p w:rsidR="001860CA" w:rsidRDefault="001860CA" w:rsidP="001860CA">
      <w:pPr>
        <w:pStyle w:val="Heading2"/>
      </w:pPr>
      <w:bookmarkStart w:id="2" w:name="_Toc20837768"/>
      <w:r>
        <w:t>Licenses</w:t>
      </w:r>
      <w:bookmarkEnd w:id="2"/>
    </w:p>
    <w:p w:rsidR="001860CA" w:rsidRPr="000925EC" w:rsidRDefault="001860CA" w:rsidP="001860CA">
      <w:pPr>
        <w:jc w:val="left"/>
      </w:pPr>
      <w:r>
        <w:rPr>
          <w:noProof/>
        </w:rPr>
        <w:drawing>
          <wp:anchor distT="0" distB="0" distL="114300" distR="114300" simplePos="0" relativeHeight="251664384" behindDoc="0" locked="0" layoutInCell="1" allowOverlap="1" wp14:anchorId="0924CED0" wp14:editId="641EBAA8">
            <wp:simplePos x="0" y="0"/>
            <wp:positionH relativeFrom="column">
              <wp:posOffset>3709753</wp:posOffset>
            </wp:positionH>
            <wp:positionV relativeFrom="paragraph">
              <wp:posOffset>29487</wp:posOffset>
            </wp:positionV>
            <wp:extent cx="2007772" cy="2512613"/>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07772" cy="2512613"/>
                    </a:xfrm>
                    <a:prstGeom prst="rect">
                      <a:avLst/>
                    </a:prstGeom>
                  </pic:spPr>
                </pic:pic>
              </a:graphicData>
            </a:graphic>
            <wp14:sizeRelH relativeFrom="margin">
              <wp14:pctWidth>0</wp14:pctWidth>
            </wp14:sizeRelH>
            <wp14:sizeRelV relativeFrom="margin">
              <wp14:pctHeight>0</wp14:pctHeight>
            </wp14:sizeRelV>
          </wp:anchor>
        </w:drawing>
      </w:r>
      <w:r>
        <w:t xml:space="preserve">Select the employee and access the People Editor. </w:t>
      </w:r>
      <w:r>
        <w:br/>
        <w:t>This may be done from a genie by using</w:t>
      </w:r>
      <w:r>
        <w:br/>
        <w:t>the Go To button.</w:t>
      </w:r>
      <w:r>
        <w:br/>
        <w:t xml:space="preserve">At the top, assign a Workforce Manager license. </w:t>
      </w:r>
    </w:p>
    <w:p w:rsidR="001860CA" w:rsidRDefault="001860CA" w:rsidP="001860CA">
      <w:pPr>
        <w:jc w:val="left"/>
      </w:pPr>
      <w:r>
        <w:t>Depending on your organization setup, you may</w:t>
      </w:r>
      <w:r>
        <w:br/>
        <w:t>wish to disable the Workforce Employee license from</w:t>
      </w:r>
      <w:r>
        <w:br/>
        <w:t xml:space="preserve">the user at this time. </w:t>
      </w:r>
    </w:p>
    <w:p w:rsidR="001860CA" w:rsidRPr="001860CA" w:rsidRDefault="001860CA" w:rsidP="001860CA"/>
    <w:p w:rsidR="003D5FFA" w:rsidRDefault="003D5FFA" w:rsidP="00BD2391"/>
    <w:p w:rsidR="001860CA" w:rsidRDefault="001860CA" w:rsidP="00BD2391"/>
    <w:p w:rsidR="001860CA" w:rsidRDefault="001860CA" w:rsidP="001860CA">
      <w:pPr>
        <w:pStyle w:val="Heading2"/>
      </w:pPr>
      <w:bookmarkStart w:id="3" w:name="_Toc20837769"/>
      <w:r>
        <w:t xml:space="preserve">User Information (Person </w:t>
      </w:r>
      <w:r w:rsidR="003E2FAD">
        <w:t>t</w:t>
      </w:r>
      <w:r>
        <w:t>ab)</w:t>
      </w:r>
      <w:bookmarkEnd w:id="3"/>
    </w:p>
    <w:p w:rsidR="001860CA" w:rsidRDefault="001860CA" w:rsidP="001860CA">
      <w:r>
        <w:t>If the employee had a Workforce Employee license, this access may already be set up. If not, set up the manager’s access so they can log in to Kronos. Your organization will likely have a standard for how managers should be set up. Reference another manager’s set up if needed.</w:t>
      </w:r>
    </w:p>
    <w:p w:rsidR="001860CA" w:rsidRDefault="001860CA" w:rsidP="001860CA">
      <w:r>
        <w:rPr>
          <w:noProof/>
        </w:rPr>
        <w:drawing>
          <wp:anchor distT="0" distB="0" distL="114300" distR="114300" simplePos="0" relativeHeight="251666432" behindDoc="0" locked="0" layoutInCell="1" allowOverlap="1" wp14:anchorId="655BBE0C" wp14:editId="0B96BC3D">
            <wp:simplePos x="0" y="0"/>
            <wp:positionH relativeFrom="column">
              <wp:posOffset>-189170</wp:posOffset>
            </wp:positionH>
            <wp:positionV relativeFrom="paragraph">
              <wp:posOffset>30894</wp:posOffset>
            </wp:positionV>
            <wp:extent cx="6508442" cy="1407381"/>
            <wp:effectExtent l="0" t="0" r="698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08442" cy="1407381"/>
                    </a:xfrm>
                    <a:prstGeom prst="rect">
                      <a:avLst/>
                    </a:prstGeom>
                  </pic:spPr>
                </pic:pic>
              </a:graphicData>
            </a:graphic>
            <wp14:sizeRelH relativeFrom="margin">
              <wp14:pctWidth>0</wp14:pctWidth>
            </wp14:sizeRelH>
            <wp14:sizeRelV relativeFrom="margin">
              <wp14:pctHeight>0</wp14:pctHeight>
            </wp14:sizeRelV>
          </wp:anchor>
        </w:drawing>
      </w:r>
    </w:p>
    <w:p w:rsidR="001860CA" w:rsidRPr="000925EC" w:rsidRDefault="001860CA" w:rsidP="001860CA"/>
    <w:p w:rsidR="001860CA" w:rsidRPr="000925EC" w:rsidRDefault="001860CA" w:rsidP="001860CA"/>
    <w:p w:rsidR="001860CA" w:rsidRPr="000925EC" w:rsidRDefault="001860CA" w:rsidP="001860CA"/>
    <w:p w:rsidR="001860CA" w:rsidRPr="000925EC" w:rsidRDefault="001860CA" w:rsidP="001860CA"/>
    <w:p w:rsidR="001860CA" w:rsidRDefault="001860CA" w:rsidP="001860CA">
      <w:r>
        <w:rPr>
          <w:noProof/>
        </w:rPr>
        <w:drawing>
          <wp:anchor distT="0" distB="0" distL="114300" distR="114300" simplePos="0" relativeHeight="251667456" behindDoc="0" locked="0" layoutInCell="1" allowOverlap="1" wp14:anchorId="30C01686" wp14:editId="542CEC85">
            <wp:simplePos x="0" y="0"/>
            <wp:positionH relativeFrom="column">
              <wp:posOffset>3107796</wp:posOffset>
            </wp:positionH>
            <wp:positionV relativeFrom="paragraph">
              <wp:posOffset>241549</wp:posOffset>
            </wp:positionV>
            <wp:extent cx="3380151" cy="14709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07851" cy="1483047"/>
                    </a:xfrm>
                    <a:prstGeom prst="rect">
                      <a:avLst/>
                    </a:prstGeom>
                  </pic:spPr>
                </pic:pic>
              </a:graphicData>
            </a:graphic>
            <wp14:sizeRelH relativeFrom="margin">
              <wp14:pctWidth>0</wp14:pctWidth>
            </wp14:sizeRelH>
            <wp14:sizeRelV relativeFrom="margin">
              <wp14:pctHeight>0</wp14:pctHeight>
            </wp14:sizeRelV>
          </wp:anchor>
        </w:drawing>
      </w:r>
    </w:p>
    <w:p w:rsidR="001860CA" w:rsidRDefault="001860CA" w:rsidP="001860CA">
      <w:pPr>
        <w:jc w:val="left"/>
      </w:pPr>
      <w:r>
        <w:t>It is important to know if your organization uses</w:t>
      </w:r>
      <w:r>
        <w:br/>
        <w:t>Kronos, NT, or LDAP Authentication.</w:t>
      </w:r>
      <w:r>
        <w:br/>
        <w:t>If your organization uses NT or LDAP,</w:t>
      </w:r>
      <w:r>
        <w:br/>
        <w:t>you will only need to assign the employee</w:t>
      </w:r>
      <w:r>
        <w:br/>
        <w:t>a username.</w:t>
      </w:r>
    </w:p>
    <w:p w:rsidR="001860CA" w:rsidRDefault="001860CA" w:rsidP="001860CA">
      <w:pPr>
        <w:jc w:val="left"/>
      </w:pPr>
      <w:r>
        <w:t>If your organization uses Kronos authentication,</w:t>
      </w:r>
      <w:r>
        <w:br/>
        <w:t>you will need to assign the employee a generic</w:t>
      </w:r>
      <w:r>
        <w:br/>
        <w:t>password such as “Welcome,” and mark the</w:t>
      </w:r>
      <w:r>
        <w:br/>
        <w:t>checkbox to “Require password change at the next logon.”</w:t>
      </w:r>
    </w:p>
    <w:p w:rsidR="001860CA" w:rsidRDefault="001860CA" w:rsidP="001860CA"/>
    <w:p w:rsidR="003E2FAD" w:rsidRDefault="003E2FAD" w:rsidP="001300D7">
      <w:pPr>
        <w:pStyle w:val="Heading2"/>
      </w:pPr>
      <w:bookmarkStart w:id="4" w:name="_Toc20837770"/>
      <w:r>
        <w:lastRenderedPageBreak/>
        <w:t>Access Profiles (Job Assignment tab)</w:t>
      </w:r>
      <w:bookmarkEnd w:id="4"/>
    </w:p>
    <w:p w:rsidR="003E2FAD" w:rsidRDefault="003E2FAD" w:rsidP="003E2FAD">
      <w:pPr>
        <w:rPr>
          <w:noProof/>
        </w:rPr>
      </w:pPr>
      <w:r>
        <w:rPr>
          <w:noProof/>
        </w:rPr>
        <w:drawing>
          <wp:inline distT="0" distB="0" distL="0" distR="0" wp14:anchorId="6DBC29F8" wp14:editId="66A2EF00">
            <wp:extent cx="5943600" cy="17627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762760"/>
                    </a:xfrm>
                    <a:prstGeom prst="rect">
                      <a:avLst/>
                    </a:prstGeom>
                  </pic:spPr>
                </pic:pic>
              </a:graphicData>
            </a:graphic>
          </wp:inline>
        </w:drawing>
      </w:r>
    </w:p>
    <w:p w:rsidR="003E2FAD" w:rsidRDefault="003E2FAD" w:rsidP="003E2FAD">
      <w:r w:rsidRPr="003E2FAD">
        <w:rPr>
          <w:rStyle w:val="Button"/>
        </w:rPr>
        <w:t>Function Access Profile</w:t>
      </w:r>
      <w:r>
        <w:t>: The Function Access Profile sets permissions for what this manager can do in the system. Your organization will likely have Function Access Profiles for different roles already set up. Reference another manager’s set up if needed to view the specifics for your organization. The Function Access Profile that is appropriate for managers will likely have “Manager” in the name.</w:t>
      </w:r>
    </w:p>
    <w:p w:rsidR="003E2FAD" w:rsidRDefault="003E2FAD" w:rsidP="003E2FAD">
      <w:r w:rsidRPr="003E2FAD">
        <w:rPr>
          <w:rStyle w:val="Button"/>
        </w:rPr>
        <w:t>Display Profile</w:t>
      </w:r>
      <w:r>
        <w:t>: The Display Profile controls how the system will appear to the manager when they log in. Again, reference another manager’s setup if needed. The Display Profile that is appropriate for managers may also have “Manager” in the name.</w:t>
      </w:r>
    </w:p>
    <w:p w:rsidR="003E2FAD" w:rsidRDefault="003E2FAD" w:rsidP="003E2FAD">
      <w:r w:rsidRPr="003E2FAD">
        <w:rPr>
          <w:rStyle w:val="Button"/>
        </w:rPr>
        <w:t>Notification Profile:</w:t>
      </w:r>
      <w:r>
        <w:t xml:space="preserve"> The Notification Profile controls how the manager will receive notifications from Kronos. This includes being notified of time off requests that need to be approved. It is best to select Email and Inbox, even if the Inbox within Kronos is not configured. Verify the email address that is provided on the Person tab in the Contacts section.</w:t>
      </w:r>
    </w:p>
    <w:p w:rsidR="003E2FAD" w:rsidRDefault="003E2FAD" w:rsidP="003E2FAD">
      <w:r w:rsidRPr="003E2FAD">
        <w:rPr>
          <w:rStyle w:val="Button"/>
          <w:noProof/>
        </w:rPr>
        <w:drawing>
          <wp:anchor distT="0" distB="0" distL="114300" distR="114300" simplePos="0" relativeHeight="251669504" behindDoc="0" locked="0" layoutInCell="1" allowOverlap="1" wp14:anchorId="13B7C006" wp14:editId="0B4E64AC">
            <wp:simplePos x="0" y="0"/>
            <wp:positionH relativeFrom="column">
              <wp:posOffset>1828800</wp:posOffset>
            </wp:positionH>
            <wp:positionV relativeFrom="paragraph">
              <wp:posOffset>385610</wp:posOffset>
            </wp:positionV>
            <wp:extent cx="4190337" cy="685167"/>
            <wp:effectExtent l="0" t="0" r="127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190337" cy="685167"/>
                    </a:xfrm>
                    <a:prstGeom prst="rect">
                      <a:avLst/>
                    </a:prstGeom>
                  </pic:spPr>
                </pic:pic>
              </a:graphicData>
            </a:graphic>
            <wp14:sizeRelH relativeFrom="margin">
              <wp14:pctWidth>0</wp14:pctWidth>
            </wp14:sizeRelH>
            <wp14:sizeRelV relativeFrom="margin">
              <wp14:pctHeight>0</wp14:pctHeight>
            </wp14:sizeRelV>
          </wp:anchor>
        </w:drawing>
      </w:r>
      <w:r w:rsidRPr="003E2FAD">
        <w:rPr>
          <w:rStyle w:val="Button"/>
        </w:rPr>
        <w:t>Delegate Profile</w:t>
      </w:r>
      <w:r>
        <w:t>: Assign a Delegate Profile if the manager will ever delegate their role or receive delegations from other managers. If you do assign a Delegate Profile, switch back to the Person Tab and assign a Process Profile as well:</w:t>
      </w:r>
    </w:p>
    <w:p w:rsidR="003E2FAD" w:rsidRDefault="003E2FAD" w:rsidP="003E2FAD"/>
    <w:p w:rsidR="003E2FAD" w:rsidRDefault="003E2FAD" w:rsidP="003E2FAD"/>
    <w:p w:rsidR="003E2FAD" w:rsidRDefault="003E2FAD" w:rsidP="003E2FAD">
      <w:r>
        <w:t>Delegations allow a manager to take over another person’s role and perform actions within Kronos as that other person. This can be useful in cases when a manager is on vacation or leave.</w:t>
      </w:r>
    </w:p>
    <w:p w:rsidR="003E2FAD" w:rsidRDefault="003E2FAD" w:rsidP="003E2FAD">
      <w:r w:rsidRPr="003E2FAD">
        <w:rPr>
          <w:rStyle w:val="Button"/>
          <w:noProof/>
        </w:rPr>
        <w:drawing>
          <wp:anchor distT="0" distB="0" distL="114300" distR="114300" simplePos="0" relativeHeight="251670528" behindDoc="0" locked="0" layoutInCell="1" allowOverlap="1" wp14:anchorId="5978E0B1" wp14:editId="0D50C7B6">
            <wp:simplePos x="0" y="0"/>
            <wp:positionH relativeFrom="column">
              <wp:posOffset>3148717</wp:posOffset>
            </wp:positionH>
            <wp:positionV relativeFrom="paragraph">
              <wp:posOffset>408831</wp:posOffset>
            </wp:positionV>
            <wp:extent cx="2218413" cy="181214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221730" cy="1814858"/>
                    </a:xfrm>
                    <a:prstGeom prst="rect">
                      <a:avLst/>
                    </a:prstGeom>
                  </pic:spPr>
                </pic:pic>
              </a:graphicData>
            </a:graphic>
            <wp14:sizeRelH relativeFrom="margin">
              <wp14:pctWidth>0</wp14:pctWidth>
            </wp14:sizeRelH>
            <wp14:sizeRelV relativeFrom="margin">
              <wp14:pctHeight>0</wp14:pctHeight>
            </wp14:sizeRelV>
          </wp:anchor>
        </w:drawing>
      </w:r>
      <w:r w:rsidRPr="003E2FAD">
        <w:rPr>
          <w:rStyle w:val="Button"/>
        </w:rPr>
        <w:t>Generic Data Access Profile</w:t>
      </w:r>
      <w:r>
        <w:t xml:space="preserve">: For most organizations, the Generic Data Access Profile can be set to All Access and restricted as needed with other settings. Click in the End Date box to assign an End Date of “Forever”: </w:t>
      </w:r>
    </w:p>
    <w:p w:rsidR="003E2FAD" w:rsidRPr="00F2725C" w:rsidRDefault="003E2FAD" w:rsidP="003E2FAD"/>
    <w:p w:rsidR="003E2FAD" w:rsidRPr="00F2725C" w:rsidRDefault="003E2FAD" w:rsidP="003E2FAD"/>
    <w:p w:rsidR="003E2FAD" w:rsidRPr="00F2725C" w:rsidRDefault="003E2FAD" w:rsidP="003E2FAD"/>
    <w:p w:rsidR="003E2FAD" w:rsidRDefault="003E2FAD" w:rsidP="003E2FAD"/>
    <w:p w:rsidR="00E95807" w:rsidRDefault="00E95807" w:rsidP="00E95807">
      <w:pPr>
        <w:pStyle w:val="Heading2"/>
      </w:pPr>
      <w:bookmarkStart w:id="5" w:name="_Toc20837771"/>
      <w:r>
        <w:lastRenderedPageBreak/>
        <w:t>Manager Role – General (Job Assignment tab)</w:t>
      </w:r>
      <w:bookmarkEnd w:id="5"/>
    </w:p>
    <w:p w:rsidR="00E95807" w:rsidRDefault="00E95807" w:rsidP="00E95807">
      <w:r>
        <w:rPr>
          <w:noProof/>
        </w:rPr>
        <w:drawing>
          <wp:inline distT="0" distB="0" distL="0" distR="0" wp14:anchorId="25EDF137" wp14:editId="344B99BB">
            <wp:extent cx="5943600" cy="22904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290445"/>
                    </a:xfrm>
                    <a:prstGeom prst="rect">
                      <a:avLst/>
                    </a:prstGeom>
                  </pic:spPr>
                </pic:pic>
              </a:graphicData>
            </a:graphic>
          </wp:inline>
        </w:drawing>
      </w:r>
    </w:p>
    <w:p w:rsidR="00E95807" w:rsidRDefault="00E95807" w:rsidP="00E95807">
      <w:r w:rsidRPr="00E95807">
        <w:rPr>
          <w:rStyle w:val="Button"/>
        </w:rPr>
        <w:t>Employee Group</w:t>
      </w:r>
      <w:r>
        <w:t>: This setting controls who this manager will be able to see in Kronos. This manager may be assigned an existing employee group, or use the New button to the right to build a new group of employees by labor level. Select the checkbox for “Can see transferred employees” if the manager needs to see employees who transfer in or out of the department or location. This is common for managers who have employees who work in different roles or locations.</w:t>
      </w:r>
    </w:p>
    <w:p w:rsidR="00E95807" w:rsidRDefault="00E95807" w:rsidP="00E95807">
      <w:r w:rsidRPr="00E95807">
        <w:rPr>
          <w:rStyle w:val="Button"/>
        </w:rPr>
        <w:t>Labor Level Transfer Set</w:t>
      </w:r>
      <w:r>
        <w:t xml:space="preserve">: This setting controls which labor levels transfers this manager can apply in the employees’ schedules and timecards. </w:t>
      </w:r>
    </w:p>
    <w:p w:rsidR="00E95807" w:rsidRDefault="00E95807" w:rsidP="00E95807">
      <w:r w:rsidRPr="00E95807">
        <w:rPr>
          <w:rStyle w:val="Button"/>
        </w:rPr>
        <w:t>Pay Codes “Edit” Profile</w:t>
      </w:r>
      <w:r>
        <w:t>: This setting controls which pay codes the manager can apply in the employees’ schedules and timecards. There is typically a Pay Codes Data Access Profile set up specifically for managers. Common pay codes that managers can apply include “Sick” and “Vacation.”</w:t>
      </w:r>
    </w:p>
    <w:p w:rsidR="00E95807" w:rsidRDefault="00E95807" w:rsidP="00E95807">
      <w:r w:rsidRPr="00E95807">
        <w:rPr>
          <w:rStyle w:val="Button"/>
        </w:rPr>
        <w:t>Pay Codes “View” Profile</w:t>
      </w:r>
      <w:r>
        <w:t>: This setting controls which pay codes the manager can view in reports and calendars. This is typically set at All Pay Codes. This is useful when combined pay codes such as “Total Overtime” are in use by the organization.</w:t>
      </w:r>
    </w:p>
    <w:p w:rsidR="00E95807" w:rsidRDefault="00E95807" w:rsidP="00E95807">
      <w:r w:rsidRPr="00E95807">
        <w:rPr>
          <w:rStyle w:val="Button"/>
        </w:rPr>
        <w:t>Work Rule Profile</w:t>
      </w:r>
      <w:r>
        <w:t>: This setting controls which work rules the manager can apply in the employees’ schedules and timecards. For example, managers may designate a work rule transfer if an employee is being paid comp time.</w:t>
      </w:r>
    </w:p>
    <w:p w:rsidR="00E95807" w:rsidRDefault="00E95807" w:rsidP="00E95807">
      <w:r w:rsidRPr="00E95807">
        <w:rPr>
          <w:rStyle w:val="Button"/>
        </w:rPr>
        <w:t>Report Profile</w:t>
      </w:r>
      <w:r>
        <w:t>: This setting controls which reports the manager can run in Kronos. This is typically set to “All Reports.”</w:t>
      </w:r>
    </w:p>
    <w:p w:rsidR="00E95807" w:rsidRDefault="00E95807" w:rsidP="00E95807">
      <w:r w:rsidRPr="00E95807">
        <w:rPr>
          <w:rStyle w:val="Button"/>
        </w:rPr>
        <w:t>Organizational Group &amp; Job Transfer Set</w:t>
      </w:r>
      <w:r>
        <w:t>: These settings are applied for managers who will be working with Advanced Scheduler. They are similar to the Employee Group and Labor Level Transfer Set.</w:t>
      </w:r>
    </w:p>
    <w:p w:rsidR="00E95807" w:rsidRDefault="00E95807" w:rsidP="00E95807"/>
    <w:p w:rsidR="00EA0FD7" w:rsidRDefault="00EA0FD7" w:rsidP="00E95807"/>
    <w:p w:rsidR="00EA0FD7" w:rsidRDefault="00EA0FD7" w:rsidP="00E95807"/>
    <w:p w:rsidR="00EA0FD7" w:rsidRDefault="00EA0FD7" w:rsidP="00E95807"/>
    <w:p w:rsidR="00EA0FD7" w:rsidRDefault="00EA0FD7" w:rsidP="003929E6">
      <w:pPr>
        <w:pStyle w:val="Heading2"/>
      </w:pPr>
      <w:bookmarkStart w:id="6" w:name="_Toc20837772"/>
      <w:r>
        <w:lastRenderedPageBreak/>
        <w:t>Manager Role – Scheduler (Job Assignment tab)</w:t>
      </w:r>
      <w:bookmarkEnd w:id="6"/>
    </w:p>
    <w:p w:rsidR="00EA0FD7" w:rsidRDefault="00EA0FD7" w:rsidP="00EA0FD7">
      <w:pPr>
        <w:rPr>
          <w:noProof/>
        </w:rPr>
      </w:pPr>
      <w:r>
        <w:rPr>
          <w:noProof/>
        </w:rPr>
        <w:drawing>
          <wp:inline distT="0" distB="0" distL="0" distR="0" wp14:anchorId="4B14CFC1" wp14:editId="7872FF2B">
            <wp:extent cx="4754880" cy="2344872"/>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85540" cy="2359992"/>
                    </a:xfrm>
                    <a:prstGeom prst="rect">
                      <a:avLst/>
                    </a:prstGeom>
                  </pic:spPr>
                </pic:pic>
              </a:graphicData>
            </a:graphic>
          </wp:inline>
        </w:drawing>
      </w:r>
    </w:p>
    <w:p w:rsidR="00EA0FD7" w:rsidRDefault="00EA0FD7" w:rsidP="00EA0FD7">
      <w:r w:rsidRPr="00EA0FD7">
        <w:rPr>
          <w:rStyle w:val="Button"/>
        </w:rPr>
        <w:t>Schedule Group Profile</w:t>
      </w:r>
      <w:r>
        <w:t>: This controls which Schedule Groups this manager can place employees into. This is typically set to All Schedule Groups.</w:t>
      </w:r>
    </w:p>
    <w:p w:rsidR="00EA0FD7" w:rsidRDefault="00EA0FD7" w:rsidP="00EA0FD7">
      <w:r w:rsidRPr="00EA0FD7">
        <w:rPr>
          <w:rStyle w:val="Button"/>
        </w:rPr>
        <w:t>Shift Template Profile &amp; Pattern Template Profile:</w:t>
      </w:r>
      <w:r>
        <w:t xml:space="preserve"> These controls which shifts managers can assign to employees, and which shifts can be built into pattern templates. Again, these are typically set to All Access.</w:t>
      </w:r>
    </w:p>
    <w:p w:rsidR="00EA0FD7" w:rsidRDefault="00EA0FD7" w:rsidP="00EA0FD7"/>
    <w:p w:rsidR="00EA0FD7" w:rsidRDefault="00EA0FD7" w:rsidP="00EA0FD7"/>
    <w:p w:rsidR="00EA0FD7" w:rsidRDefault="00EA0FD7" w:rsidP="00EA0FD7"/>
    <w:p w:rsidR="00EA0FD7" w:rsidRDefault="00EA0FD7" w:rsidP="00EA0FD7"/>
    <w:p w:rsidR="00EA0FD7" w:rsidRDefault="00EA0FD7" w:rsidP="00EA0FD7">
      <w:r>
        <w:t>When finished, save to apply changes:</w:t>
      </w:r>
    </w:p>
    <w:p w:rsidR="00EA0FD7" w:rsidRPr="001871AD" w:rsidRDefault="00EA0FD7" w:rsidP="00EA0FD7">
      <w:r>
        <w:rPr>
          <w:noProof/>
        </w:rPr>
        <w:drawing>
          <wp:inline distT="0" distB="0" distL="0" distR="0" wp14:anchorId="6EB40F93" wp14:editId="0CC67D75">
            <wp:extent cx="5943600" cy="2035092"/>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2290"/>
                    <a:stretch/>
                  </pic:blipFill>
                  <pic:spPr bwMode="auto">
                    <a:xfrm>
                      <a:off x="0" y="0"/>
                      <a:ext cx="5943600" cy="2035092"/>
                    </a:xfrm>
                    <a:prstGeom prst="rect">
                      <a:avLst/>
                    </a:prstGeom>
                    <a:ln>
                      <a:noFill/>
                    </a:ln>
                    <a:extLst>
                      <a:ext uri="{53640926-AAD7-44D8-BBD7-CCE9431645EC}">
                        <a14:shadowObscured xmlns:a14="http://schemas.microsoft.com/office/drawing/2010/main"/>
                      </a:ext>
                    </a:extLst>
                  </pic:spPr>
                </pic:pic>
              </a:graphicData>
            </a:graphic>
          </wp:inline>
        </w:drawing>
      </w:r>
    </w:p>
    <w:p w:rsidR="00EA0FD7" w:rsidRPr="00EA0FD7" w:rsidRDefault="00EA0FD7" w:rsidP="00EA0FD7"/>
    <w:sectPr w:rsidR="00EA0FD7" w:rsidRPr="00EA0FD7" w:rsidSect="00ED26A8">
      <w:headerReference w:type="default" r:id="rId19"/>
      <w:footerReference w:type="default" r:id="rId20"/>
      <w:pgSz w:w="12240" w:h="15840"/>
      <w:pgMar w:top="1440" w:right="907" w:bottom="1195" w:left="907" w:header="360"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1E5" w:rsidRDefault="00F801E5" w:rsidP="00BD2391">
      <w:r>
        <w:separator/>
      </w:r>
    </w:p>
    <w:p w:rsidR="00F801E5" w:rsidRDefault="00F801E5" w:rsidP="00BD2391"/>
  </w:endnote>
  <w:endnote w:type="continuationSeparator" w:id="0">
    <w:p w:rsidR="00F801E5" w:rsidRDefault="00F801E5" w:rsidP="00BD2391">
      <w:r>
        <w:continuationSeparator/>
      </w:r>
    </w:p>
    <w:p w:rsidR="00F801E5" w:rsidRDefault="00F801E5" w:rsidP="00BD2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Light">
    <w:panose1 w:val="020F03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9CC" w:rsidRDefault="003E2FAD" w:rsidP="00ED26A8">
    <w:pPr>
      <w:pStyle w:val="Footer"/>
    </w:pPr>
    <w:r>
      <w:t xml:space="preserve">MM Hayes • 1-800-348-5545 • </w:t>
    </w:r>
    <w:r w:rsidRPr="003E2FAD">
      <w:t>helpdesk@mmhayes.com</w:t>
    </w:r>
    <w:r>
      <w:t xml:space="preserve"> •</w:t>
    </w:r>
    <w:r w:rsidR="006D49A6">
      <w:t xml:space="preserve"> </w:t>
    </w:r>
    <w:r w:rsidR="001301F1">
      <w:fldChar w:fldCharType="begin"/>
    </w:r>
    <w:r w:rsidR="001301F1">
      <w:instrText xml:space="preserve"> PAGE   \* MERGEFORMAT </w:instrText>
    </w:r>
    <w:r w:rsidR="001301F1">
      <w:fldChar w:fldCharType="separate"/>
    </w:r>
    <w:r w:rsidR="00B35D91">
      <w:rPr>
        <w:noProof/>
      </w:rPr>
      <w:t>3</w:t>
    </w:r>
    <w:r w:rsidR="001301F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1E5" w:rsidRDefault="00F801E5" w:rsidP="00BD2391">
      <w:r>
        <w:separator/>
      </w:r>
    </w:p>
    <w:p w:rsidR="00F801E5" w:rsidRDefault="00F801E5" w:rsidP="00BD2391"/>
  </w:footnote>
  <w:footnote w:type="continuationSeparator" w:id="0">
    <w:p w:rsidR="00F801E5" w:rsidRDefault="00F801E5" w:rsidP="00BD2391">
      <w:r>
        <w:continuationSeparator/>
      </w:r>
    </w:p>
    <w:p w:rsidR="00F801E5" w:rsidRDefault="00F801E5" w:rsidP="00BD23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9CC" w:rsidRPr="00ED26A8" w:rsidRDefault="00BD2391" w:rsidP="00ED26A8">
    <w:pPr>
      <w:pStyle w:val="HeaderBar"/>
    </w:pPr>
    <w:r w:rsidRPr="00ED26A8">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502920</wp:posOffset>
              </wp:positionV>
              <wp:extent cx="7772400" cy="9144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gradFill>
                        <a:gsLst>
                          <a:gs pos="0">
                            <a:srgbClr val="DE482E"/>
                          </a:gs>
                          <a:gs pos="100000">
                            <a:srgbClr val="F9B730"/>
                          </a:gs>
                        </a:gsLst>
                        <a:lin ang="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E79A6" id="Rectangle 1" o:spid="_x0000_s1026" style="position:absolute;margin-left:0;margin-top:39.6pt;width:612pt;height:7.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" fillcolor="#de482e" stroked="f">
              <v:fill color2="#f9b730" angle="90" focus="100%" type="gradient">
                <o:fill v:ext="view" type="gradientUnscaled"/>
              </v:fill>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619"/>
    <w:multiLevelType w:val="multilevel"/>
    <w:tmpl w:val="1EF61F62"/>
    <w:lvl w:ilvl="0">
      <w:start w:val="1"/>
      <w:numFmt w:val="decimal"/>
      <w:pStyle w:val="NumberedList"/>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6F1B35"/>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F70B96"/>
    <w:multiLevelType w:val="multilevel"/>
    <w:tmpl w:val="2C24D6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00133C"/>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1A4222"/>
    <w:multiLevelType w:val="hybridMultilevel"/>
    <w:tmpl w:val="3860398E"/>
    <w:lvl w:ilvl="0" w:tplc="600E667A">
      <w:start w:val="1"/>
      <w:numFmt w:val="decimal"/>
      <w:pStyle w:val="NumberedDefinition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07C2F"/>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E86B2D"/>
    <w:multiLevelType w:val="hybridMultilevel"/>
    <w:tmpl w:val="F2A4F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B3CB1"/>
    <w:multiLevelType w:val="hybridMultilevel"/>
    <w:tmpl w:val="F5BAAB6E"/>
    <w:lvl w:ilvl="0" w:tplc="975AECF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C7563"/>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B816F6"/>
    <w:multiLevelType w:val="multilevel"/>
    <w:tmpl w:val="2C24D6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323EF6"/>
    <w:multiLevelType w:val="hybridMultilevel"/>
    <w:tmpl w:val="5FDA9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32B7D"/>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790A9B"/>
    <w:multiLevelType w:val="hybridMultilevel"/>
    <w:tmpl w:val="25FA5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F2AC6"/>
    <w:multiLevelType w:val="hybridMultilevel"/>
    <w:tmpl w:val="3D1CA5EA"/>
    <w:lvl w:ilvl="0" w:tplc="DBB2C35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B40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03A4D7E"/>
    <w:multiLevelType w:val="hybridMultilevel"/>
    <w:tmpl w:val="C10E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186E01"/>
    <w:multiLevelType w:val="multilevel"/>
    <w:tmpl w:val="733E90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A237297"/>
    <w:multiLevelType w:val="multilevel"/>
    <w:tmpl w:val="C29A15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2"/>
  </w:num>
  <w:num w:numId="3">
    <w:abstractNumId w:val="5"/>
  </w:num>
  <w:num w:numId="4">
    <w:abstractNumId w:val="1"/>
  </w:num>
  <w:num w:numId="5">
    <w:abstractNumId w:val="14"/>
  </w:num>
  <w:num w:numId="6">
    <w:abstractNumId w:val="11"/>
  </w:num>
  <w:num w:numId="7">
    <w:abstractNumId w:val="8"/>
  </w:num>
  <w:num w:numId="8">
    <w:abstractNumId w:val="13"/>
  </w:num>
  <w:num w:numId="9">
    <w:abstractNumId w:val="7"/>
  </w:num>
  <w:num w:numId="10">
    <w:abstractNumId w:val="9"/>
  </w:num>
  <w:num w:numId="11">
    <w:abstractNumId w:val="2"/>
  </w:num>
  <w:num w:numId="12">
    <w:abstractNumId w:val="3"/>
  </w:num>
  <w:num w:numId="13">
    <w:abstractNumId w:val="6"/>
  </w:num>
  <w:num w:numId="14">
    <w:abstractNumId w:val="15"/>
  </w:num>
  <w:num w:numId="15">
    <w:abstractNumId w:val="17"/>
  </w:num>
  <w:num w:numId="16">
    <w:abstractNumId w:val="16"/>
  </w:num>
  <w:num w:numId="17">
    <w:abstractNumId w:val="16"/>
  </w:num>
  <w:num w:numId="18">
    <w:abstractNumId w:val="0"/>
  </w:num>
  <w:num w:numId="19">
    <w:abstractNumId w:val="4"/>
  </w:num>
  <w:num w:numId="20">
    <w:abstractNumId w:val="0"/>
  </w:num>
  <w:num w:numId="21">
    <w:abstractNumId w:val="4"/>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E5"/>
    <w:rsid w:val="000111DD"/>
    <w:rsid w:val="0009348C"/>
    <w:rsid w:val="000F6F32"/>
    <w:rsid w:val="00111539"/>
    <w:rsid w:val="0012523B"/>
    <w:rsid w:val="00126C8E"/>
    <w:rsid w:val="001300D7"/>
    <w:rsid w:val="001301F1"/>
    <w:rsid w:val="001860CA"/>
    <w:rsid w:val="001978B1"/>
    <w:rsid w:val="001A37FD"/>
    <w:rsid w:val="001A75E8"/>
    <w:rsid w:val="001B7725"/>
    <w:rsid w:val="001E6000"/>
    <w:rsid w:val="002006B3"/>
    <w:rsid w:val="0020764B"/>
    <w:rsid w:val="00231294"/>
    <w:rsid w:val="00242AC2"/>
    <w:rsid w:val="00295C05"/>
    <w:rsid w:val="002A09DB"/>
    <w:rsid w:val="00321D1B"/>
    <w:rsid w:val="00331507"/>
    <w:rsid w:val="00332577"/>
    <w:rsid w:val="00350CB2"/>
    <w:rsid w:val="003929E6"/>
    <w:rsid w:val="003D5FFA"/>
    <w:rsid w:val="003E2FAD"/>
    <w:rsid w:val="00410D0F"/>
    <w:rsid w:val="00444217"/>
    <w:rsid w:val="00475E6D"/>
    <w:rsid w:val="004E5E81"/>
    <w:rsid w:val="004E64D1"/>
    <w:rsid w:val="0050285B"/>
    <w:rsid w:val="00533525"/>
    <w:rsid w:val="00552121"/>
    <w:rsid w:val="00584E9D"/>
    <w:rsid w:val="005A3F1D"/>
    <w:rsid w:val="005B16C4"/>
    <w:rsid w:val="005B42B0"/>
    <w:rsid w:val="00606E66"/>
    <w:rsid w:val="006117B5"/>
    <w:rsid w:val="00665642"/>
    <w:rsid w:val="006A3194"/>
    <w:rsid w:val="006B4392"/>
    <w:rsid w:val="006C1D60"/>
    <w:rsid w:val="006C6D9A"/>
    <w:rsid w:val="006D49A6"/>
    <w:rsid w:val="0071018D"/>
    <w:rsid w:val="0073414C"/>
    <w:rsid w:val="007754E4"/>
    <w:rsid w:val="00777374"/>
    <w:rsid w:val="00792092"/>
    <w:rsid w:val="007F4F9B"/>
    <w:rsid w:val="00864AC1"/>
    <w:rsid w:val="00864EB9"/>
    <w:rsid w:val="008A6AE3"/>
    <w:rsid w:val="008C5943"/>
    <w:rsid w:val="008D0A48"/>
    <w:rsid w:val="00920C6E"/>
    <w:rsid w:val="00944DEA"/>
    <w:rsid w:val="00950DC9"/>
    <w:rsid w:val="0097308E"/>
    <w:rsid w:val="00993E98"/>
    <w:rsid w:val="009B709C"/>
    <w:rsid w:val="009D1718"/>
    <w:rsid w:val="00A23AD2"/>
    <w:rsid w:val="00A24041"/>
    <w:rsid w:val="00A44675"/>
    <w:rsid w:val="00A524D2"/>
    <w:rsid w:val="00A61344"/>
    <w:rsid w:val="00A6291C"/>
    <w:rsid w:val="00A72B52"/>
    <w:rsid w:val="00AB69D9"/>
    <w:rsid w:val="00AF1E08"/>
    <w:rsid w:val="00AF6398"/>
    <w:rsid w:val="00AF7AE2"/>
    <w:rsid w:val="00B33602"/>
    <w:rsid w:val="00B35D91"/>
    <w:rsid w:val="00B430BF"/>
    <w:rsid w:val="00B92B9D"/>
    <w:rsid w:val="00BA1F33"/>
    <w:rsid w:val="00BB2BBC"/>
    <w:rsid w:val="00BD2391"/>
    <w:rsid w:val="00BE12EB"/>
    <w:rsid w:val="00C13C14"/>
    <w:rsid w:val="00C226AF"/>
    <w:rsid w:val="00C34BDF"/>
    <w:rsid w:val="00C44571"/>
    <w:rsid w:val="00C5119D"/>
    <w:rsid w:val="00C6224F"/>
    <w:rsid w:val="00C9592E"/>
    <w:rsid w:val="00CA0B58"/>
    <w:rsid w:val="00CB2772"/>
    <w:rsid w:val="00CC034B"/>
    <w:rsid w:val="00CD3130"/>
    <w:rsid w:val="00D01A1E"/>
    <w:rsid w:val="00D03BDE"/>
    <w:rsid w:val="00D068DC"/>
    <w:rsid w:val="00D15968"/>
    <w:rsid w:val="00D15CF2"/>
    <w:rsid w:val="00D56E3B"/>
    <w:rsid w:val="00D63867"/>
    <w:rsid w:val="00D64FF3"/>
    <w:rsid w:val="00D6696B"/>
    <w:rsid w:val="00D919C3"/>
    <w:rsid w:val="00E66DE1"/>
    <w:rsid w:val="00E82BF5"/>
    <w:rsid w:val="00E83F68"/>
    <w:rsid w:val="00E90012"/>
    <w:rsid w:val="00E95807"/>
    <w:rsid w:val="00E9711D"/>
    <w:rsid w:val="00EA0FD7"/>
    <w:rsid w:val="00EC28A9"/>
    <w:rsid w:val="00EC2CCA"/>
    <w:rsid w:val="00ED26A8"/>
    <w:rsid w:val="00F43E3E"/>
    <w:rsid w:val="00F801E5"/>
    <w:rsid w:val="00FD326C"/>
    <w:rsid w:val="00FE69CC"/>
    <w:rsid w:val="00FF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88DBE0B-45B1-46A8-9079-D305C19B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D91"/>
    <w:pPr>
      <w:spacing w:after="160" w:line="276" w:lineRule="auto"/>
      <w:jc w:val="both"/>
    </w:pPr>
    <w:rPr>
      <w:rFonts w:ascii="Arial" w:hAnsi="Arial" w:cs="Arial"/>
      <w:color w:val="0D0D0D"/>
    </w:rPr>
  </w:style>
  <w:style w:type="paragraph" w:styleId="Heading1">
    <w:name w:val="heading 1"/>
    <w:basedOn w:val="Normal"/>
    <w:next w:val="Normal"/>
    <w:link w:val="Heading1Char"/>
    <w:uiPriority w:val="1"/>
    <w:qFormat/>
    <w:rsid w:val="00BD2391"/>
    <w:pPr>
      <w:keepNext/>
      <w:keepLines/>
      <w:pageBreakBefore/>
      <w:jc w:val="left"/>
      <w:outlineLvl w:val="0"/>
    </w:pPr>
    <w:rPr>
      <w:rFonts w:eastAsiaTheme="majorEastAsia"/>
      <w:bCs/>
      <w:sz w:val="52"/>
      <w:szCs w:val="52"/>
    </w:rPr>
  </w:style>
  <w:style w:type="paragraph" w:styleId="Heading2">
    <w:name w:val="heading 2"/>
    <w:basedOn w:val="Normal"/>
    <w:next w:val="Normal"/>
    <w:link w:val="Heading2Char"/>
    <w:uiPriority w:val="2"/>
    <w:qFormat/>
    <w:rsid w:val="001860CA"/>
    <w:pPr>
      <w:keepNext/>
      <w:keepLines/>
      <w:spacing w:before="360"/>
      <w:jc w:val="left"/>
      <w:outlineLvl w:val="1"/>
    </w:pPr>
    <w:rPr>
      <w:rFonts w:eastAsiaTheme="majorEastAsia"/>
      <w:bCs/>
      <w:color w:val="2172A1"/>
      <w:sz w:val="32"/>
      <w:szCs w:val="26"/>
    </w:rPr>
  </w:style>
  <w:style w:type="paragraph" w:styleId="Heading3">
    <w:name w:val="heading 3"/>
    <w:basedOn w:val="Normal"/>
    <w:next w:val="Normal"/>
    <w:link w:val="Heading3Char"/>
    <w:uiPriority w:val="3"/>
    <w:qFormat/>
    <w:rsid w:val="00BD2391"/>
    <w:pPr>
      <w:keepNext/>
      <w:keepLines/>
      <w:spacing w:before="240"/>
      <w:jc w:val="left"/>
      <w:outlineLvl w:val="2"/>
    </w:pPr>
    <w:rPr>
      <w:rFonts w:eastAsiaTheme="majorEastAsia"/>
      <w:bCs/>
      <w:color w:val="2172A1"/>
      <w:sz w:val="32"/>
      <w:szCs w:val="32"/>
    </w:rPr>
  </w:style>
  <w:style w:type="paragraph" w:styleId="Heading4">
    <w:name w:val="heading 4"/>
    <w:basedOn w:val="Normal"/>
    <w:next w:val="Normal"/>
    <w:link w:val="Heading4Char"/>
    <w:uiPriority w:val="4"/>
    <w:qFormat/>
    <w:rsid w:val="00BD2391"/>
    <w:pPr>
      <w:keepNext/>
      <w:keepLines/>
      <w:spacing w:before="240"/>
      <w:jc w:val="left"/>
      <w:outlineLvl w:val="3"/>
    </w:pPr>
    <w:rPr>
      <w:rFonts w:eastAsiaTheme="majorEastAsia"/>
      <w:b/>
      <w:bCs/>
      <w:iCs/>
      <w:sz w:val="26"/>
      <w:szCs w:val="26"/>
    </w:rPr>
  </w:style>
  <w:style w:type="paragraph" w:styleId="Heading5">
    <w:name w:val="heading 5"/>
    <w:basedOn w:val="Normal"/>
    <w:next w:val="Normal"/>
    <w:link w:val="Heading5Char"/>
    <w:uiPriority w:val="5"/>
    <w:qFormat/>
    <w:rsid w:val="00BD2391"/>
    <w:pPr>
      <w:keepNext/>
      <w:keepLines/>
      <w:spacing w:before="240"/>
      <w:outlineLvl w:val="4"/>
    </w:pPr>
    <w:rPr>
      <w:rFonts w:eastAsiaTheme="majorEastAsia"/>
      <w:b/>
      <w:color w:val="DE482E"/>
    </w:rPr>
  </w:style>
  <w:style w:type="paragraph" w:styleId="Heading6">
    <w:name w:val="heading 6"/>
    <w:basedOn w:val="Normal"/>
    <w:next w:val="Normal"/>
    <w:link w:val="Heading6Char"/>
    <w:autoRedefine/>
    <w:uiPriority w:val="99"/>
    <w:qFormat/>
    <w:rsid w:val="00792092"/>
    <w:pPr>
      <w:keepNext/>
      <w:keepLines/>
      <w:spacing w:before="40" w:after="0"/>
      <w:outlineLvl w:val="5"/>
    </w:pPr>
    <w:rPr>
      <w:rFonts w:eastAsiaTheme="majorEastAsia" w:cstheme="majorBidi"/>
      <w:color w:val="auto"/>
      <w:sz w:val="20"/>
      <w:u w:val="single"/>
    </w:rPr>
  </w:style>
  <w:style w:type="paragraph" w:styleId="Heading7">
    <w:name w:val="heading 7"/>
    <w:basedOn w:val="Normal"/>
    <w:next w:val="Normal"/>
    <w:link w:val="Heading7Char"/>
    <w:uiPriority w:val="99"/>
    <w:unhideWhenUsed/>
    <w:qFormat/>
    <w:rsid w:val="00CB2772"/>
    <w:pPr>
      <w:keepNext/>
      <w:keepLines/>
      <w:spacing w:before="40" w:after="0"/>
      <w:outlineLvl w:val="6"/>
    </w:pPr>
    <w:rPr>
      <w:rFonts w:asciiTheme="majorHAnsi" w:eastAsiaTheme="majorEastAsia" w:hAnsiTheme="majorHAnsi" w:cstheme="majorBidi"/>
      <w:i/>
      <w:iCs/>
      <w:color w:val="7320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2391"/>
    <w:rPr>
      <w:rFonts w:ascii="Arial" w:eastAsiaTheme="majorEastAsia" w:hAnsi="Arial" w:cs="Arial"/>
      <w:bCs/>
      <w:color w:val="0D0D0D"/>
      <w:sz w:val="52"/>
      <w:szCs w:val="52"/>
    </w:rPr>
  </w:style>
  <w:style w:type="character" w:customStyle="1" w:styleId="Heading2Char">
    <w:name w:val="Heading 2 Char"/>
    <w:basedOn w:val="DefaultParagraphFont"/>
    <w:link w:val="Heading2"/>
    <w:uiPriority w:val="2"/>
    <w:rsid w:val="001860CA"/>
    <w:rPr>
      <w:rFonts w:ascii="Arial" w:eastAsiaTheme="majorEastAsia" w:hAnsi="Arial" w:cs="Arial"/>
      <w:bCs/>
      <w:color w:val="2172A1"/>
      <w:sz w:val="32"/>
      <w:szCs w:val="26"/>
    </w:rPr>
  </w:style>
  <w:style w:type="character" w:customStyle="1" w:styleId="Heading3Char">
    <w:name w:val="Heading 3 Char"/>
    <w:basedOn w:val="DefaultParagraphFont"/>
    <w:link w:val="Heading3"/>
    <w:uiPriority w:val="3"/>
    <w:rsid w:val="00BD2391"/>
    <w:rPr>
      <w:rFonts w:ascii="Arial" w:eastAsiaTheme="majorEastAsia" w:hAnsi="Arial" w:cs="Arial"/>
      <w:bCs/>
      <w:color w:val="2172A1"/>
      <w:sz w:val="32"/>
      <w:szCs w:val="32"/>
    </w:rPr>
  </w:style>
  <w:style w:type="character" w:customStyle="1" w:styleId="Heading4Char">
    <w:name w:val="Heading 4 Char"/>
    <w:basedOn w:val="DefaultParagraphFont"/>
    <w:link w:val="Heading4"/>
    <w:uiPriority w:val="4"/>
    <w:rsid w:val="00BD2391"/>
    <w:rPr>
      <w:rFonts w:ascii="Arial" w:eastAsiaTheme="majorEastAsia" w:hAnsi="Arial" w:cs="Arial"/>
      <w:b/>
      <w:bCs/>
      <w:iCs/>
      <w:color w:val="0D0D0D"/>
      <w:sz w:val="26"/>
      <w:szCs w:val="26"/>
    </w:rPr>
  </w:style>
  <w:style w:type="paragraph" w:styleId="Title">
    <w:name w:val="Title"/>
    <w:basedOn w:val="Normal"/>
    <w:next w:val="Normal"/>
    <w:link w:val="TitleChar"/>
    <w:uiPriority w:val="33"/>
    <w:rsid w:val="009D1718"/>
    <w:pPr>
      <w:spacing w:before="840" w:after="0" w:line="240" w:lineRule="auto"/>
      <w:contextualSpacing/>
      <w:jc w:val="center"/>
    </w:pPr>
    <w:rPr>
      <w:rFonts w:eastAsiaTheme="majorEastAsia"/>
      <w:spacing w:val="24"/>
      <w:kern w:val="28"/>
      <w:sz w:val="72"/>
      <w:szCs w:val="52"/>
    </w:rPr>
  </w:style>
  <w:style w:type="character" w:customStyle="1" w:styleId="TitleChar">
    <w:name w:val="Title Char"/>
    <w:basedOn w:val="DefaultParagraphFont"/>
    <w:link w:val="Title"/>
    <w:uiPriority w:val="33"/>
    <w:rsid w:val="009D1718"/>
    <w:rPr>
      <w:rFonts w:ascii="Arial" w:eastAsiaTheme="majorEastAsia" w:hAnsi="Arial" w:cs="Arial"/>
      <w:color w:val="0D0D0D"/>
      <w:spacing w:val="24"/>
      <w:kern w:val="28"/>
      <w:sz w:val="72"/>
      <w:szCs w:val="52"/>
    </w:rPr>
  </w:style>
  <w:style w:type="paragraph" w:styleId="Header">
    <w:name w:val="header"/>
    <w:basedOn w:val="Normal"/>
    <w:link w:val="HeaderChar"/>
    <w:uiPriority w:val="99"/>
    <w:unhideWhenUsed/>
    <w:rsid w:val="00792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092"/>
    <w:rPr>
      <w:rFonts w:ascii="Lato Light" w:hAnsi="Lato Light"/>
      <w:color w:val="0D0D0D"/>
    </w:rPr>
  </w:style>
  <w:style w:type="paragraph" w:styleId="Footer">
    <w:name w:val="footer"/>
    <w:basedOn w:val="Normal"/>
    <w:link w:val="FooterChar"/>
    <w:uiPriority w:val="37"/>
    <w:rsid w:val="00792092"/>
    <w:pPr>
      <w:tabs>
        <w:tab w:val="center" w:pos="4680"/>
        <w:tab w:val="right" w:pos="9360"/>
      </w:tabs>
      <w:spacing w:after="0" w:line="240" w:lineRule="auto"/>
      <w:jc w:val="right"/>
    </w:pPr>
    <w:rPr>
      <w:color w:val="595959"/>
      <w:sz w:val="20"/>
    </w:rPr>
  </w:style>
  <w:style w:type="character" w:customStyle="1" w:styleId="FooterChar">
    <w:name w:val="Footer Char"/>
    <w:basedOn w:val="DefaultParagraphFont"/>
    <w:link w:val="Footer"/>
    <w:uiPriority w:val="37"/>
    <w:rsid w:val="00792092"/>
    <w:rPr>
      <w:rFonts w:ascii="Lato Light" w:hAnsi="Lato Light"/>
      <w:color w:val="595959"/>
      <w:sz w:val="20"/>
    </w:rPr>
  </w:style>
  <w:style w:type="paragraph" w:customStyle="1" w:styleId="HeaderBar">
    <w:name w:val="Header Bar"/>
    <w:next w:val="Normal"/>
    <w:link w:val="HeaderBarChar"/>
    <w:uiPriority w:val="36"/>
    <w:rsid w:val="00ED26A8"/>
    <w:pPr>
      <w:spacing w:before="120" w:after="80" w:line="280" w:lineRule="exact"/>
      <w:jc w:val="right"/>
    </w:pPr>
    <w:rPr>
      <w:rFonts w:ascii="Arial" w:hAnsi="Arial" w:cs="Arial"/>
      <w:b/>
      <w:caps/>
      <w:noProof/>
      <w:color w:val="7F7F7F" w:themeColor="text1" w:themeTint="80"/>
      <w:sz w:val="20"/>
    </w:rPr>
  </w:style>
  <w:style w:type="paragraph" w:styleId="NoSpacing">
    <w:name w:val="No Spacing"/>
    <w:link w:val="NoSpacingChar"/>
    <w:uiPriority w:val="99"/>
    <w:qFormat/>
    <w:rsid w:val="00B35D91"/>
    <w:pPr>
      <w:spacing w:after="0" w:line="240" w:lineRule="auto"/>
      <w:jc w:val="both"/>
    </w:pPr>
    <w:rPr>
      <w:rFonts w:ascii="Arial" w:hAnsi="Arial"/>
    </w:rPr>
  </w:style>
  <w:style w:type="character" w:customStyle="1" w:styleId="HeaderBarChar">
    <w:name w:val="Header Bar Char"/>
    <w:basedOn w:val="DefaultParagraphFont"/>
    <w:link w:val="HeaderBar"/>
    <w:uiPriority w:val="36"/>
    <w:rsid w:val="00ED26A8"/>
    <w:rPr>
      <w:rFonts w:ascii="Arial" w:hAnsi="Arial" w:cs="Arial"/>
      <w:b/>
      <w:caps/>
      <w:noProof/>
      <w:color w:val="7F7F7F" w:themeColor="text1" w:themeTint="80"/>
      <w:sz w:val="20"/>
    </w:rPr>
  </w:style>
  <w:style w:type="table" w:styleId="TableGrid">
    <w:name w:val="Table Grid"/>
    <w:basedOn w:val="TableNormal"/>
    <w:uiPriority w:val="59"/>
    <w:rsid w:val="00792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ton">
    <w:name w:val="Button"/>
    <w:uiPriority w:val="6"/>
    <w:qFormat/>
    <w:rsid w:val="00D01A1E"/>
    <w:rPr>
      <w:b/>
    </w:rPr>
  </w:style>
  <w:style w:type="character" w:customStyle="1" w:styleId="KeyboardKey">
    <w:name w:val="Keyboard Key"/>
    <w:uiPriority w:val="8"/>
    <w:qFormat/>
    <w:rsid w:val="00D01A1E"/>
    <w:rPr>
      <w:b/>
    </w:rPr>
  </w:style>
  <w:style w:type="character" w:customStyle="1" w:styleId="Definition-Inline">
    <w:name w:val="Definition - Inline"/>
    <w:uiPriority w:val="9"/>
    <w:qFormat/>
    <w:rsid w:val="00D01A1E"/>
    <w:rPr>
      <w:b/>
      <w:i/>
    </w:rPr>
  </w:style>
  <w:style w:type="paragraph" w:customStyle="1" w:styleId="Heading1-ExcludefromTOC">
    <w:name w:val="Heading 1 - Exclude from TOC"/>
    <w:basedOn w:val="Heading1"/>
    <w:next w:val="Normal"/>
    <w:link w:val="Heading1-ExcludefromTOCChar"/>
    <w:uiPriority w:val="34"/>
    <w:qFormat/>
    <w:rsid w:val="00792092"/>
  </w:style>
  <w:style w:type="paragraph" w:styleId="TOC2">
    <w:name w:val="toc 2"/>
    <w:basedOn w:val="Normal"/>
    <w:next w:val="Normal"/>
    <w:autoRedefine/>
    <w:uiPriority w:val="39"/>
    <w:unhideWhenUsed/>
    <w:rsid w:val="00792092"/>
    <w:pPr>
      <w:spacing w:after="40"/>
      <w:ind w:left="360"/>
    </w:pPr>
  </w:style>
  <w:style w:type="paragraph" w:customStyle="1" w:styleId="Definition-Glossary">
    <w:name w:val="Definition - Glossary"/>
    <w:basedOn w:val="Normal"/>
    <w:uiPriority w:val="13"/>
    <w:qFormat/>
    <w:rsid w:val="00792092"/>
    <w:pPr>
      <w:tabs>
        <w:tab w:val="left" w:pos="2340"/>
      </w:tabs>
      <w:spacing w:before="320" w:after="320"/>
      <w:ind w:left="2347" w:hanging="2347"/>
    </w:pPr>
  </w:style>
  <w:style w:type="character" w:customStyle="1" w:styleId="Heading1-ExcludefromTOCChar">
    <w:name w:val="Heading 1 - Exclude from TOC Char"/>
    <w:basedOn w:val="Heading1Char"/>
    <w:link w:val="Heading1-ExcludefromTOC"/>
    <w:uiPriority w:val="34"/>
    <w:rsid w:val="00792092"/>
    <w:rPr>
      <w:rFonts w:ascii="Lato" w:eastAsiaTheme="majorEastAsia" w:hAnsi="Lato" w:cstheme="majorBidi"/>
      <w:b w:val="0"/>
      <w:bCs/>
      <w:caps w:val="0"/>
      <w:color w:val="EF4135"/>
      <w:sz w:val="40"/>
      <w:szCs w:val="28"/>
    </w:rPr>
  </w:style>
  <w:style w:type="paragraph" w:customStyle="1" w:styleId="Definition-List-MultipleParagraphs-First">
    <w:name w:val="Definition - List - Multiple Paragraphs - First"/>
    <w:basedOn w:val="Definition-Glossary-MultipleParagraphs-First"/>
    <w:next w:val="Definition-List-MultipleParagraphs-Middle"/>
    <w:uiPriority w:val="24"/>
    <w:qFormat/>
    <w:rsid w:val="00792092"/>
    <w:pPr>
      <w:tabs>
        <w:tab w:val="clear" w:pos="2340"/>
        <w:tab w:val="left" w:pos="2880"/>
      </w:tabs>
      <w:spacing w:before="240" w:line="240" w:lineRule="exact"/>
      <w:ind w:left="2894"/>
    </w:pPr>
    <w:rPr>
      <w:sz w:val="20"/>
    </w:rPr>
  </w:style>
  <w:style w:type="paragraph" w:customStyle="1" w:styleId="Definition-Glossary-MultipleParagraphs-Middle">
    <w:name w:val="Definition - Glossary - Multiple Paragraphs - Middle"/>
    <w:basedOn w:val="Definition-Glossary"/>
    <w:next w:val="Definition-Glossary-MultipleParagraphs-Last"/>
    <w:uiPriority w:val="31"/>
    <w:qFormat/>
    <w:rsid w:val="00792092"/>
    <w:pPr>
      <w:spacing w:before="160" w:after="0"/>
      <w:ind w:firstLine="0"/>
    </w:pPr>
  </w:style>
  <w:style w:type="paragraph" w:customStyle="1" w:styleId="Definition-List-MultipleParagraphs-Middle">
    <w:name w:val="Definition - List - Multiple Paragraphs - Middle"/>
    <w:basedOn w:val="Definition-Glossary-MultipleParagraphs-Middle"/>
    <w:next w:val="Definition-List-MultipleParagraphs-Last"/>
    <w:uiPriority w:val="25"/>
    <w:qFormat/>
    <w:rsid w:val="00792092"/>
    <w:pPr>
      <w:tabs>
        <w:tab w:val="clear" w:pos="2340"/>
        <w:tab w:val="left" w:pos="2880"/>
      </w:tabs>
      <w:spacing w:before="80" w:line="240" w:lineRule="exact"/>
      <w:ind w:left="2880"/>
    </w:pPr>
    <w:rPr>
      <w:sz w:val="20"/>
      <w:szCs w:val="20"/>
    </w:rPr>
  </w:style>
  <w:style w:type="paragraph" w:customStyle="1" w:styleId="Definition-Glossary-MultipleParagraphs-First">
    <w:name w:val="Definition - Glossary - Multiple Paragraphs - First"/>
    <w:basedOn w:val="Definition-Glossary"/>
    <w:next w:val="Definition-Glossary-MultipleParagraphs-Middle"/>
    <w:uiPriority w:val="30"/>
    <w:qFormat/>
    <w:rsid w:val="00792092"/>
    <w:pPr>
      <w:spacing w:after="0"/>
    </w:pPr>
  </w:style>
  <w:style w:type="paragraph" w:customStyle="1" w:styleId="Definition-Glossary-MultipleParagraphs-Last">
    <w:name w:val="Definition - Glossary - Multiple Paragraphs - Last"/>
    <w:basedOn w:val="Definition-Glossary"/>
    <w:next w:val="Definition-Glossary"/>
    <w:uiPriority w:val="32"/>
    <w:qFormat/>
    <w:rsid w:val="00792092"/>
    <w:pPr>
      <w:spacing w:before="160"/>
      <w:ind w:firstLine="0"/>
    </w:pPr>
  </w:style>
  <w:style w:type="paragraph" w:customStyle="1" w:styleId="Definition-List">
    <w:name w:val="Definition - List"/>
    <w:basedOn w:val="Definition-Glossary"/>
    <w:uiPriority w:val="11"/>
    <w:qFormat/>
    <w:rsid w:val="00792092"/>
    <w:pPr>
      <w:tabs>
        <w:tab w:val="clear" w:pos="2340"/>
        <w:tab w:val="left" w:pos="2880"/>
      </w:tabs>
      <w:spacing w:before="240" w:after="240" w:line="240" w:lineRule="exact"/>
      <w:ind w:left="2894"/>
    </w:pPr>
    <w:rPr>
      <w:sz w:val="20"/>
      <w:szCs w:val="20"/>
    </w:rPr>
  </w:style>
  <w:style w:type="character" w:customStyle="1" w:styleId="Definition-DefinedTerm">
    <w:name w:val="Definition - Defined Term"/>
    <w:uiPriority w:val="14"/>
    <w:qFormat/>
    <w:rsid w:val="00EC2CCA"/>
    <w:rPr>
      <w:b/>
    </w:rPr>
  </w:style>
  <w:style w:type="paragraph" w:customStyle="1" w:styleId="Definition-List-MultipleParagraphs-Last">
    <w:name w:val="Definition - List - Multiple Paragraphs - Last"/>
    <w:basedOn w:val="Definition-Glossary-MultipleParagraphs-Last"/>
    <w:next w:val="Definition-List"/>
    <w:uiPriority w:val="26"/>
    <w:qFormat/>
    <w:rsid w:val="00792092"/>
    <w:pPr>
      <w:tabs>
        <w:tab w:val="clear" w:pos="2340"/>
        <w:tab w:val="left" w:pos="2880"/>
      </w:tabs>
      <w:spacing w:before="80" w:after="240" w:line="240" w:lineRule="exact"/>
      <w:ind w:left="2880"/>
    </w:pPr>
    <w:rPr>
      <w:sz w:val="20"/>
      <w:szCs w:val="20"/>
    </w:rPr>
  </w:style>
  <w:style w:type="paragraph" w:customStyle="1" w:styleId="Definition-List-Gray">
    <w:name w:val="Definition - List - Gray"/>
    <w:basedOn w:val="Definition-List"/>
    <w:uiPriority w:val="12"/>
    <w:qFormat/>
    <w:rsid w:val="00792092"/>
    <w:rPr>
      <w:color w:val="919191"/>
    </w:rPr>
  </w:style>
  <w:style w:type="paragraph" w:customStyle="1" w:styleId="Definition-List-Gray-MultipleParagraphs-Last">
    <w:name w:val="Definition - List - Gray - Multiple Paragraphs - Last"/>
    <w:basedOn w:val="Definition-List-MultipleParagraphs-Last"/>
    <w:next w:val="Definition-List-Gray"/>
    <w:uiPriority w:val="29"/>
    <w:qFormat/>
    <w:rsid w:val="00792092"/>
    <w:rPr>
      <w:color w:val="919191"/>
    </w:rPr>
  </w:style>
  <w:style w:type="paragraph" w:customStyle="1" w:styleId="Definition-List-Gray-MultipleParagraphs-Middle">
    <w:name w:val="Definition - List - Gray - Multiple Paragraphs - Middle"/>
    <w:basedOn w:val="Definition-List-MultipleParagraphs-Middle"/>
    <w:next w:val="Definition-List-Gray-MultipleParagraphs-Last"/>
    <w:uiPriority w:val="28"/>
    <w:qFormat/>
    <w:rsid w:val="00792092"/>
    <w:rPr>
      <w:color w:val="919191"/>
    </w:rPr>
  </w:style>
  <w:style w:type="paragraph" w:customStyle="1" w:styleId="Definition-List-Gray-MultipleParagraphs-First">
    <w:name w:val="Definition - List - Gray - Multiple Paragraphs - First"/>
    <w:basedOn w:val="Definition-List-MultipleParagraphs-First"/>
    <w:next w:val="Definition-List-Gray-MultipleParagraphs-Middle"/>
    <w:uiPriority w:val="27"/>
    <w:qFormat/>
    <w:rsid w:val="00792092"/>
    <w:rPr>
      <w:color w:val="919191"/>
    </w:rPr>
  </w:style>
  <w:style w:type="character" w:styleId="Emphasis">
    <w:name w:val="Emphasis"/>
    <w:uiPriority w:val="15"/>
    <w:qFormat/>
    <w:rsid w:val="00792092"/>
    <w:rPr>
      <w:i/>
      <w:iCs/>
    </w:rPr>
  </w:style>
  <w:style w:type="paragraph" w:styleId="TOC1">
    <w:name w:val="toc 1"/>
    <w:basedOn w:val="Normal"/>
    <w:next w:val="Normal"/>
    <w:autoRedefine/>
    <w:uiPriority w:val="39"/>
    <w:unhideWhenUsed/>
    <w:rsid w:val="00B35D91"/>
    <w:pPr>
      <w:tabs>
        <w:tab w:val="right" w:leader="dot" w:pos="10416"/>
      </w:tabs>
      <w:spacing w:before="240" w:after="40"/>
    </w:pPr>
    <w:rPr>
      <w:b/>
    </w:rPr>
  </w:style>
  <w:style w:type="paragraph" w:styleId="TOC3">
    <w:name w:val="toc 3"/>
    <w:basedOn w:val="Normal"/>
    <w:next w:val="Normal"/>
    <w:autoRedefine/>
    <w:uiPriority w:val="39"/>
    <w:unhideWhenUsed/>
    <w:rsid w:val="00792092"/>
    <w:pPr>
      <w:spacing w:after="40"/>
      <w:ind w:left="720"/>
    </w:pPr>
  </w:style>
  <w:style w:type="character" w:styleId="Hyperlink">
    <w:name w:val="Hyperlink"/>
    <w:basedOn w:val="DefaultParagraphFont"/>
    <w:uiPriority w:val="99"/>
    <w:rsid w:val="00792092"/>
    <w:rPr>
      <w:color w:val="2172A1" w:themeColor="hyperlink"/>
      <w:u w:val="single"/>
    </w:rPr>
  </w:style>
  <w:style w:type="paragraph" w:customStyle="1" w:styleId="Note-Information">
    <w:name w:val="Note - Information"/>
    <w:basedOn w:val="Normal"/>
    <w:next w:val="Normal"/>
    <w:uiPriority w:val="19"/>
    <w:qFormat/>
    <w:rsid w:val="00792092"/>
    <w:pPr>
      <w:pBdr>
        <w:top w:val="single" w:sz="12" w:space="4" w:color="8CDAE5"/>
        <w:left w:val="single" w:sz="12" w:space="4" w:color="8CDAE5"/>
        <w:bottom w:val="single" w:sz="12" w:space="4" w:color="8CDAE5"/>
        <w:right w:val="single" w:sz="12" w:space="4" w:color="8CDAE5"/>
      </w:pBdr>
      <w:shd w:val="clear" w:color="auto" w:fill="D8F3F6"/>
    </w:pPr>
  </w:style>
  <w:style w:type="paragraph" w:customStyle="1" w:styleId="Note-Hint">
    <w:name w:val="Note - Hint"/>
    <w:basedOn w:val="Note-Information"/>
    <w:next w:val="Normal"/>
    <w:uiPriority w:val="20"/>
    <w:qFormat/>
    <w:rsid w:val="00792092"/>
    <w:pPr>
      <w:pBdr>
        <w:top w:val="single" w:sz="12" w:space="4" w:color="FFEB95"/>
        <w:left w:val="single" w:sz="12" w:space="4" w:color="FFEB95"/>
        <w:bottom w:val="single" w:sz="12" w:space="4" w:color="FFEB95"/>
        <w:right w:val="single" w:sz="12" w:space="4" w:color="FFEB95"/>
      </w:pBdr>
      <w:shd w:val="clear" w:color="auto" w:fill="FFF8DB"/>
    </w:pPr>
  </w:style>
  <w:style w:type="paragraph" w:customStyle="1" w:styleId="Note-Warning">
    <w:name w:val="Note - Warning"/>
    <w:basedOn w:val="Note-Information"/>
    <w:next w:val="Normal"/>
    <w:uiPriority w:val="21"/>
    <w:qFormat/>
    <w:rsid w:val="00792092"/>
    <w:pPr>
      <w:pBdr>
        <w:top w:val="single" w:sz="12" w:space="4" w:color="FCCB87"/>
        <w:left w:val="single" w:sz="12" w:space="4" w:color="FCCB87"/>
        <w:bottom w:val="single" w:sz="12" w:space="4" w:color="FCCB87"/>
        <w:right w:val="single" w:sz="12" w:space="4" w:color="FCCB87"/>
      </w:pBdr>
      <w:shd w:val="clear" w:color="auto" w:fill="FEEDD7"/>
    </w:pPr>
  </w:style>
  <w:style w:type="paragraph" w:customStyle="1" w:styleId="Note-SevereWarning">
    <w:name w:val="Note - Severe Warning"/>
    <w:basedOn w:val="Note-Information"/>
    <w:next w:val="Normal"/>
    <w:uiPriority w:val="22"/>
    <w:qFormat/>
    <w:rsid w:val="00792092"/>
    <w:pPr>
      <w:pBdr>
        <w:top w:val="single" w:sz="12" w:space="4" w:color="F58C85"/>
        <w:left w:val="single" w:sz="12" w:space="4" w:color="F58C85"/>
        <w:bottom w:val="single" w:sz="12" w:space="4" w:color="F58C85"/>
        <w:right w:val="single" w:sz="12" w:space="4" w:color="F58C85"/>
      </w:pBdr>
      <w:shd w:val="clear" w:color="auto" w:fill="FBD8D6"/>
    </w:pPr>
  </w:style>
  <w:style w:type="paragraph" w:customStyle="1" w:styleId="Note-Example">
    <w:name w:val="Note - Example"/>
    <w:basedOn w:val="Note-Information"/>
    <w:next w:val="Normal"/>
    <w:uiPriority w:val="23"/>
    <w:qFormat/>
    <w:rsid w:val="00792092"/>
    <w:pPr>
      <w:pBdr>
        <w:top w:val="single" w:sz="12" w:space="4" w:color="82D88E"/>
        <w:left w:val="single" w:sz="12" w:space="4" w:color="82D88E"/>
        <w:bottom w:val="single" w:sz="12" w:space="4" w:color="82D88E"/>
        <w:right w:val="single" w:sz="12" w:space="4" w:color="82D88E"/>
      </w:pBdr>
      <w:shd w:val="clear" w:color="auto" w:fill="D5F2D9"/>
    </w:pPr>
  </w:style>
  <w:style w:type="paragraph" w:styleId="ListParagraph">
    <w:name w:val="List Paragraph"/>
    <w:basedOn w:val="Normal"/>
    <w:link w:val="ListParagraphChar"/>
    <w:uiPriority w:val="38"/>
    <w:qFormat/>
    <w:rsid w:val="00792092"/>
    <w:pPr>
      <w:ind w:left="720"/>
    </w:pPr>
  </w:style>
  <w:style w:type="paragraph" w:customStyle="1" w:styleId="Images">
    <w:name w:val="Images"/>
    <w:basedOn w:val="Normal"/>
    <w:link w:val="ImagesChar"/>
    <w:uiPriority w:val="16"/>
    <w:qFormat/>
    <w:rsid w:val="00792092"/>
    <w:pPr>
      <w:spacing w:before="320" w:after="240" w:line="240" w:lineRule="auto"/>
      <w:jc w:val="center"/>
    </w:pPr>
    <w:rPr>
      <w:color w:val="auto"/>
    </w:rPr>
  </w:style>
  <w:style w:type="paragraph" w:styleId="BalloonText">
    <w:name w:val="Balloon Text"/>
    <w:basedOn w:val="Normal"/>
    <w:link w:val="BalloonTextChar"/>
    <w:uiPriority w:val="99"/>
    <w:semiHidden/>
    <w:unhideWhenUsed/>
    <w:rsid w:val="0079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092"/>
    <w:rPr>
      <w:rFonts w:ascii="Tahoma" w:hAnsi="Tahoma" w:cs="Tahoma"/>
      <w:color w:val="0D0D0D"/>
      <w:sz w:val="16"/>
      <w:szCs w:val="16"/>
    </w:rPr>
  </w:style>
  <w:style w:type="paragraph" w:customStyle="1" w:styleId="Images-AboveHeadings">
    <w:name w:val="Images - Above Headings"/>
    <w:basedOn w:val="Images"/>
    <w:next w:val="Normal"/>
    <w:uiPriority w:val="17"/>
    <w:qFormat/>
    <w:rsid w:val="00792092"/>
    <w:pPr>
      <w:spacing w:after="320"/>
    </w:pPr>
  </w:style>
  <w:style w:type="paragraph" w:customStyle="1" w:styleId="DefinitionListHeading">
    <w:name w:val="Definition List Heading"/>
    <w:basedOn w:val="Normal"/>
    <w:next w:val="Definition-List"/>
    <w:uiPriority w:val="10"/>
    <w:qFormat/>
    <w:rsid w:val="00EC2CCA"/>
    <w:pPr>
      <w:keepNext/>
    </w:pPr>
  </w:style>
  <w:style w:type="character" w:customStyle="1" w:styleId="KeyTerm">
    <w:name w:val="Key Term"/>
    <w:uiPriority w:val="7"/>
    <w:qFormat/>
    <w:rsid w:val="00D01A1E"/>
    <w:rPr>
      <w:b/>
      <w:i/>
    </w:rPr>
  </w:style>
  <w:style w:type="character" w:customStyle="1" w:styleId="CrossReference">
    <w:name w:val="Cross Reference"/>
    <w:basedOn w:val="DefaultParagraphFont"/>
    <w:uiPriority w:val="35"/>
    <w:rsid w:val="00792092"/>
    <w:rPr>
      <w:color w:val="0000FF"/>
      <w:u w:val="single"/>
    </w:rPr>
  </w:style>
  <w:style w:type="paragraph" w:customStyle="1" w:styleId="Images-DefinitionList">
    <w:name w:val="Images - Definition List"/>
    <w:basedOn w:val="Images"/>
    <w:next w:val="Normal"/>
    <w:uiPriority w:val="18"/>
    <w:qFormat/>
    <w:rsid w:val="00792092"/>
    <w:pPr>
      <w:ind w:left="2880"/>
      <w:jc w:val="left"/>
    </w:pPr>
  </w:style>
  <w:style w:type="character" w:customStyle="1" w:styleId="Heading5Char">
    <w:name w:val="Heading 5 Char"/>
    <w:basedOn w:val="DefaultParagraphFont"/>
    <w:link w:val="Heading5"/>
    <w:uiPriority w:val="5"/>
    <w:rsid w:val="00B35D91"/>
    <w:rPr>
      <w:rFonts w:ascii="Arial" w:eastAsiaTheme="majorEastAsia" w:hAnsi="Arial" w:cs="Arial"/>
      <w:b/>
      <w:color w:val="DE482E"/>
    </w:rPr>
  </w:style>
  <w:style w:type="character" w:customStyle="1" w:styleId="ImagesChar">
    <w:name w:val="Images Char"/>
    <w:basedOn w:val="DefaultParagraphFont"/>
    <w:link w:val="Images"/>
    <w:uiPriority w:val="16"/>
    <w:rsid w:val="00792092"/>
    <w:rPr>
      <w:rFonts w:ascii="Lato Light" w:hAnsi="Lato Light"/>
    </w:rPr>
  </w:style>
  <w:style w:type="paragraph" w:customStyle="1" w:styleId="NumberedList">
    <w:name w:val="Numbered List"/>
    <w:basedOn w:val="ListParagraph"/>
    <w:link w:val="NumberedListChar"/>
    <w:uiPriority w:val="36"/>
    <w:qFormat/>
    <w:rsid w:val="00792092"/>
    <w:pPr>
      <w:numPr>
        <w:numId w:val="22"/>
      </w:numPr>
      <w:tabs>
        <w:tab w:val="left" w:pos="720"/>
      </w:tabs>
      <w:spacing w:after="80"/>
    </w:pPr>
  </w:style>
  <w:style w:type="character" w:customStyle="1" w:styleId="NumberedListChar">
    <w:name w:val="Numbered List Char"/>
    <w:basedOn w:val="DefaultParagraphFont"/>
    <w:link w:val="NumberedList"/>
    <w:uiPriority w:val="36"/>
    <w:rsid w:val="00792092"/>
    <w:rPr>
      <w:rFonts w:ascii="Lato Light" w:hAnsi="Lato Light"/>
      <w:color w:val="0D0D0D"/>
    </w:rPr>
  </w:style>
  <w:style w:type="paragraph" w:customStyle="1" w:styleId="NumberedDefinitionList">
    <w:name w:val="Numbered Definition List"/>
    <w:basedOn w:val="Definition-List"/>
    <w:link w:val="NumberedDefinitionListChar"/>
    <w:uiPriority w:val="37"/>
    <w:qFormat/>
    <w:rsid w:val="00792092"/>
    <w:pPr>
      <w:numPr>
        <w:numId w:val="23"/>
      </w:numPr>
      <w:tabs>
        <w:tab w:val="clear" w:pos="2880"/>
        <w:tab w:val="left" w:pos="720"/>
      </w:tabs>
    </w:pPr>
  </w:style>
  <w:style w:type="character" w:customStyle="1" w:styleId="NumberedDefinitionListChar">
    <w:name w:val="Numbered Definition List Char"/>
    <w:basedOn w:val="ListParagraphChar"/>
    <w:link w:val="NumberedDefinitionList"/>
    <w:uiPriority w:val="37"/>
    <w:rsid w:val="00792092"/>
    <w:rPr>
      <w:rFonts w:ascii="Lato Light" w:hAnsi="Lato Light"/>
      <w:color w:val="0D0D0D"/>
      <w:sz w:val="20"/>
      <w:szCs w:val="20"/>
    </w:rPr>
  </w:style>
  <w:style w:type="table" w:customStyle="1" w:styleId="PlainTable31">
    <w:name w:val="Plain Table 31"/>
    <w:basedOn w:val="TableNormal"/>
    <w:uiPriority w:val="43"/>
    <w:rsid w:val="0079209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4">
    <w:name w:val="toc 4"/>
    <w:basedOn w:val="Normal"/>
    <w:next w:val="Normal"/>
    <w:autoRedefine/>
    <w:uiPriority w:val="39"/>
    <w:unhideWhenUsed/>
    <w:rsid w:val="00792092"/>
    <w:pPr>
      <w:spacing w:after="100"/>
      <w:ind w:left="660"/>
      <w:jc w:val="left"/>
    </w:pPr>
    <w:rPr>
      <w:rFonts w:asciiTheme="minorHAnsi" w:eastAsiaTheme="minorEastAsia" w:hAnsiTheme="minorHAnsi"/>
    </w:rPr>
  </w:style>
  <w:style w:type="paragraph" w:styleId="TOC5">
    <w:name w:val="toc 5"/>
    <w:basedOn w:val="Normal"/>
    <w:next w:val="Normal"/>
    <w:autoRedefine/>
    <w:uiPriority w:val="39"/>
    <w:rsid w:val="00792092"/>
    <w:pPr>
      <w:spacing w:after="100"/>
      <w:ind w:left="880"/>
      <w:jc w:val="left"/>
    </w:pPr>
    <w:rPr>
      <w:rFonts w:asciiTheme="minorHAnsi" w:eastAsiaTheme="minorEastAsia" w:hAnsiTheme="minorHAnsi"/>
    </w:rPr>
  </w:style>
  <w:style w:type="paragraph" w:styleId="TOC6">
    <w:name w:val="toc 6"/>
    <w:basedOn w:val="Normal"/>
    <w:next w:val="Normal"/>
    <w:autoRedefine/>
    <w:uiPriority w:val="39"/>
    <w:rsid w:val="00792092"/>
    <w:pPr>
      <w:spacing w:after="100"/>
      <w:ind w:left="1100"/>
      <w:jc w:val="left"/>
    </w:pPr>
    <w:rPr>
      <w:rFonts w:asciiTheme="minorHAnsi" w:eastAsiaTheme="minorEastAsia" w:hAnsiTheme="minorHAnsi"/>
    </w:rPr>
  </w:style>
  <w:style w:type="paragraph" w:styleId="TOC7">
    <w:name w:val="toc 7"/>
    <w:basedOn w:val="Normal"/>
    <w:next w:val="Normal"/>
    <w:autoRedefine/>
    <w:uiPriority w:val="39"/>
    <w:unhideWhenUsed/>
    <w:rsid w:val="00792092"/>
    <w:pPr>
      <w:spacing w:after="100"/>
      <w:ind w:left="1320"/>
      <w:jc w:val="left"/>
    </w:pPr>
    <w:rPr>
      <w:rFonts w:asciiTheme="minorHAnsi" w:eastAsiaTheme="minorEastAsia" w:hAnsiTheme="minorHAnsi"/>
    </w:rPr>
  </w:style>
  <w:style w:type="paragraph" w:styleId="TOC8">
    <w:name w:val="toc 8"/>
    <w:basedOn w:val="Normal"/>
    <w:next w:val="Normal"/>
    <w:autoRedefine/>
    <w:uiPriority w:val="39"/>
    <w:unhideWhenUsed/>
    <w:rsid w:val="00792092"/>
    <w:pPr>
      <w:spacing w:after="100"/>
      <w:ind w:left="1540"/>
      <w:jc w:val="left"/>
    </w:pPr>
    <w:rPr>
      <w:rFonts w:asciiTheme="minorHAnsi" w:eastAsiaTheme="minorEastAsia" w:hAnsiTheme="minorHAnsi"/>
    </w:rPr>
  </w:style>
  <w:style w:type="paragraph" w:styleId="TOC9">
    <w:name w:val="toc 9"/>
    <w:basedOn w:val="Normal"/>
    <w:next w:val="Normal"/>
    <w:autoRedefine/>
    <w:uiPriority w:val="39"/>
    <w:unhideWhenUsed/>
    <w:rsid w:val="00792092"/>
    <w:pPr>
      <w:spacing w:after="100"/>
      <w:ind w:left="1760"/>
      <w:jc w:val="left"/>
    </w:pPr>
    <w:rPr>
      <w:rFonts w:asciiTheme="minorHAnsi" w:eastAsiaTheme="minorEastAsia" w:hAnsiTheme="minorHAnsi"/>
    </w:rPr>
  </w:style>
  <w:style w:type="paragraph" w:styleId="CommentText">
    <w:name w:val="annotation text"/>
    <w:basedOn w:val="Normal"/>
    <w:link w:val="CommentTextChar"/>
    <w:uiPriority w:val="99"/>
    <w:semiHidden/>
    <w:unhideWhenUsed/>
    <w:rsid w:val="00792092"/>
    <w:pPr>
      <w:spacing w:line="240" w:lineRule="auto"/>
    </w:pPr>
    <w:rPr>
      <w:sz w:val="20"/>
      <w:szCs w:val="20"/>
    </w:rPr>
  </w:style>
  <w:style w:type="character" w:customStyle="1" w:styleId="CommentTextChar">
    <w:name w:val="Comment Text Char"/>
    <w:basedOn w:val="DefaultParagraphFont"/>
    <w:link w:val="CommentText"/>
    <w:uiPriority w:val="99"/>
    <w:semiHidden/>
    <w:rsid w:val="00792092"/>
    <w:rPr>
      <w:rFonts w:ascii="Lato Light" w:hAnsi="Lato Light"/>
      <w:color w:val="0D0D0D"/>
      <w:sz w:val="20"/>
      <w:szCs w:val="20"/>
    </w:rPr>
  </w:style>
  <w:style w:type="character" w:styleId="CommentReference">
    <w:name w:val="annotation reference"/>
    <w:basedOn w:val="DefaultParagraphFont"/>
    <w:uiPriority w:val="99"/>
    <w:semiHidden/>
    <w:unhideWhenUsed/>
    <w:rsid w:val="00792092"/>
    <w:rPr>
      <w:sz w:val="16"/>
      <w:szCs w:val="16"/>
    </w:rPr>
  </w:style>
  <w:style w:type="character" w:styleId="FollowedHyperlink">
    <w:name w:val="FollowedHyperlink"/>
    <w:basedOn w:val="DefaultParagraphFont"/>
    <w:uiPriority w:val="99"/>
    <w:semiHidden/>
    <w:unhideWhenUsed/>
    <w:rsid w:val="0079209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92092"/>
    <w:rPr>
      <w:b/>
      <w:bCs/>
    </w:rPr>
  </w:style>
  <w:style w:type="character" w:customStyle="1" w:styleId="CommentSubjectChar">
    <w:name w:val="Comment Subject Char"/>
    <w:basedOn w:val="CommentTextChar"/>
    <w:link w:val="CommentSubject"/>
    <w:uiPriority w:val="99"/>
    <w:semiHidden/>
    <w:rsid w:val="00792092"/>
    <w:rPr>
      <w:rFonts w:ascii="Lato Light" w:hAnsi="Lato Light"/>
      <w:b/>
      <w:bCs/>
      <w:color w:val="0D0D0D"/>
      <w:sz w:val="20"/>
      <w:szCs w:val="20"/>
    </w:rPr>
  </w:style>
  <w:style w:type="character" w:customStyle="1" w:styleId="NoSpacingChar">
    <w:name w:val="No Spacing Char"/>
    <w:basedOn w:val="DefaultParagraphFont"/>
    <w:link w:val="NoSpacing"/>
    <w:uiPriority w:val="99"/>
    <w:rsid w:val="00B35D91"/>
    <w:rPr>
      <w:rFonts w:ascii="Arial" w:hAnsi="Arial"/>
    </w:rPr>
  </w:style>
  <w:style w:type="character" w:customStyle="1" w:styleId="ListParagraphChar">
    <w:name w:val="List Paragraph Char"/>
    <w:basedOn w:val="DefaultParagraphFont"/>
    <w:link w:val="ListParagraph"/>
    <w:uiPriority w:val="38"/>
    <w:rsid w:val="00792092"/>
    <w:rPr>
      <w:rFonts w:ascii="Lato Light" w:hAnsi="Lato Light"/>
      <w:color w:val="0D0D0D"/>
    </w:rPr>
  </w:style>
  <w:style w:type="character" w:customStyle="1" w:styleId="Heading6Char">
    <w:name w:val="Heading 6 Char"/>
    <w:basedOn w:val="DefaultParagraphFont"/>
    <w:link w:val="Heading6"/>
    <w:uiPriority w:val="99"/>
    <w:rsid w:val="00792092"/>
    <w:rPr>
      <w:rFonts w:ascii="Lato Light" w:eastAsiaTheme="majorEastAsia" w:hAnsi="Lato Light" w:cstheme="majorBidi"/>
      <w:sz w:val="20"/>
      <w:u w:val="single"/>
    </w:rPr>
  </w:style>
  <w:style w:type="character" w:customStyle="1" w:styleId="Heading7Char">
    <w:name w:val="Heading 7 Char"/>
    <w:basedOn w:val="DefaultParagraphFont"/>
    <w:link w:val="Heading7"/>
    <w:uiPriority w:val="99"/>
    <w:rsid w:val="00CB2772"/>
    <w:rPr>
      <w:rFonts w:asciiTheme="majorHAnsi" w:eastAsiaTheme="majorEastAsia" w:hAnsiTheme="majorHAnsi" w:cstheme="majorBidi"/>
      <w:i/>
      <w:iCs/>
      <w:color w:val="732012" w:themeColor="accent1" w:themeShade="7F"/>
    </w:rPr>
  </w:style>
  <w:style w:type="paragraph" w:styleId="Subtitle">
    <w:name w:val="Subtitle"/>
    <w:basedOn w:val="Normal"/>
    <w:next w:val="Normal"/>
    <w:link w:val="SubtitleChar"/>
    <w:uiPriority w:val="99"/>
    <w:rsid w:val="00950DC9"/>
    <w:pPr>
      <w:numPr>
        <w:ilvl w:val="1"/>
      </w:numPr>
      <w:spacing w:before="240"/>
      <w:jc w:val="center"/>
    </w:pPr>
    <w:rPr>
      <w:rFonts w:eastAsiaTheme="minorEastAsia"/>
      <w:b/>
      <w:caps/>
      <w:color w:val="7F7F7F" w:themeColor="text1" w:themeTint="80"/>
      <w:sz w:val="36"/>
    </w:rPr>
  </w:style>
  <w:style w:type="character" w:customStyle="1" w:styleId="SubtitleChar">
    <w:name w:val="Subtitle Char"/>
    <w:basedOn w:val="DefaultParagraphFont"/>
    <w:link w:val="Subtitle"/>
    <w:uiPriority w:val="99"/>
    <w:rsid w:val="00950DC9"/>
    <w:rPr>
      <w:rFonts w:ascii="Arial" w:eastAsiaTheme="minorEastAsia" w:hAnsi="Arial" w:cs="Arial"/>
      <w:b/>
      <w:caps/>
      <w:color w:val="7F7F7F" w:themeColor="text1" w:themeTint="80"/>
      <w:sz w:val="36"/>
    </w:rPr>
  </w:style>
  <w:style w:type="character" w:styleId="UnresolvedMention">
    <w:name w:val="Unresolved Mention"/>
    <w:basedOn w:val="DefaultParagraphFont"/>
    <w:uiPriority w:val="99"/>
    <w:semiHidden/>
    <w:unhideWhenUsed/>
    <w:rsid w:val="003E2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67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Users\Katie\8.1%20%20Manager%20Guide%20Updates\Kronos%20Documentation%20Template.dotx" TargetMode="External"/></Relationships>
</file>

<file path=word/theme/theme1.xml><?xml version="1.0" encoding="utf-8"?>
<a:theme xmlns:a="http://schemas.openxmlformats.org/drawingml/2006/main" name="Office Theme">
  <a:themeElements>
    <a:clrScheme name="Kronos">
      <a:dk1>
        <a:sysClr val="windowText" lastClr="000000"/>
      </a:dk1>
      <a:lt1>
        <a:sysClr val="window" lastClr="FFFFFF"/>
      </a:lt1>
      <a:dk2>
        <a:srgbClr val="7F7F7F"/>
      </a:dk2>
      <a:lt2>
        <a:srgbClr val="D8D8D8"/>
      </a:lt2>
      <a:accent1>
        <a:srgbClr val="DE482E"/>
      </a:accent1>
      <a:accent2>
        <a:srgbClr val="2172A1"/>
      </a:accent2>
      <a:accent3>
        <a:srgbClr val="F9B730"/>
      </a:accent3>
      <a:accent4>
        <a:srgbClr val="5ABEC1"/>
      </a:accent4>
      <a:accent5>
        <a:srgbClr val="39B54A"/>
      </a:accent5>
      <a:accent6>
        <a:srgbClr val="133D8D"/>
      </a:accent6>
      <a:hlink>
        <a:srgbClr val="2172A1"/>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A7307-3DFC-421D-95DE-5A7E8C1A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Kronos Documentation Template</Template>
  <TotalTime>9</TotalTime>
  <Pages>6</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 Powers</dc:creator>
  <cp:lastModifiedBy>Katherine R. Powers</cp:lastModifiedBy>
  <cp:revision>14</cp:revision>
  <dcterms:created xsi:type="dcterms:W3CDTF">2019-10-01T19:46:00Z</dcterms:created>
  <dcterms:modified xsi:type="dcterms:W3CDTF">2019-10-03T18:34:00Z</dcterms:modified>
</cp:coreProperties>
</file>